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FE2" w:rsidRPr="00007CA0" w:rsidRDefault="00AB64D2" w:rsidP="00AB64D2">
      <w:pPr>
        <w:pStyle w:val="Default"/>
        <w:tabs>
          <w:tab w:val="center" w:pos="5400"/>
          <w:tab w:val="left" w:pos="9750"/>
        </w:tabs>
        <w:rPr>
          <w:rFonts w:asciiTheme="minorHAnsi" w:hAnsiTheme="minorHAnsi" w:cs="Times New Roman"/>
          <w:color w:val="auto"/>
          <w:sz w:val="52"/>
          <w:szCs w:val="52"/>
        </w:rPr>
      </w:pPr>
      <w:r>
        <w:rPr>
          <w:rFonts w:ascii="Times New Roman" w:hAnsi="Times New Roman" w:cs="Times New Roman"/>
          <w:b/>
          <w:bCs/>
          <w:color w:val="auto"/>
          <w:sz w:val="52"/>
          <w:szCs w:val="52"/>
        </w:rPr>
        <w:tab/>
      </w:r>
      <w:r w:rsidR="00D11FE2" w:rsidRPr="00007CA0">
        <w:rPr>
          <w:rFonts w:asciiTheme="minorHAnsi" w:hAnsiTheme="minorHAnsi" w:cs="Times New Roman"/>
          <w:b/>
          <w:bCs/>
          <w:color w:val="auto"/>
          <w:sz w:val="52"/>
          <w:szCs w:val="52"/>
        </w:rPr>
        <w:t>EPNS Research Meeting 2014</w:t>
      </w:r>
      <w:r w:rsidRPr="00007CA0">
        <w:rPr>
          <w:rFonts w:asciiTheme="minorHAnsi" w:hAnsiTheme="minorHAnsi" w:cs="Times New Roman"/>
          <w:b/>
          <w:bCs/>
          <w:color w:val="auto"/>
          <w:sz w:val="52"/>
          <w:szCs w:val="52"/>
        </w:rPr>
        <w:tab/>
      </w:r>
    </w:p>
    <w:p w:rsidR="00D11FE2" w:rsidRPr="00007CA0" w:rsidRDefault="009B4736" w:rsidP="00FF5A11">
      <w:pPr>
        <w:pStyle w:val="Default"/>
        <w:jc w:val="center"/>
        <w:rPr>
          <w:rFonts w:asciiTheme="minorHAnsi" w:hAnsiTheme="minorHAnsi" w:cs="Times New Roman"/>
          <w:color w:val="0070C0"/>
          <w:sz w:val="28"/>
          <w:szCs w:val="28"/>
        </w:rPr>
      </w:pPr>
      <w:r>
        <w:rPr>
          <w:rFonts w:asciiTheme="minorHAnsi" w:hAnsiTheme="minorHAnsi" w:cs="Times New Roman"/>
          <w:b/>
          <w:bCs/>
          <w:color w:val="0070C0"/>
          <w:sz w:val="28"/>
          <w:szCs w:val="28"/>
        </w:rPr>
        <w:t>12</w:t>
      </w:r>
      <w:r w:rsidR="00DC2E97" w:rsidRPr="00007CA0">
        <w:rPr>
          <w:rFonts w:asciiTheme="minorHAnsi" w:hAnsiTheme="minorHAnsi" w:cs="Times New Roman"/>
          <w:b/>
          <w:bCs/>
          <w:color w:val="0070C0"/>
          <w:sz w:val="28"/>
          <w:szCs w:val="28"/>
        </w:rPr>
        <w:t xml:space="preserve"> – </w:t>
      </w:r>
      <w:r w:rsidR="00D11FE2" w:rsidRPr="00007CA0">
        <w:rPr>
          <w:rFonts w:asciiTheme="minorHAnsi" w:hAnsiTheme="minorHAnsi" w:cs="Times New Roman"/>
          <w:b/>
          <w:bCs/>
          <w:color w:val="0070C0"/>
          <w:sz w:val="28"/>
          <w:szCs w:val="28"/>
        </w:rPr>
        <w:t>13 Sep 2014</w:t>
      </w:r>
    </w:p>
    <w:p w:rsidR="00D11FE2" w:rsidRPr="00007CA0" w:rsidRDefault="00D11FE2" w:rsidP="00FF5A11">
      <w:pPr>
        <w:jc w:val="center"/>
        <w:rPr>
          <w:rFonts w:asciiTheme="minorHAnsi" w:hAnsiTheme="minorHAnsi" w:cs="Times New Roman"/>
          <w:b/>
          <w:bCs/>
          <w:sz w:val="28"/>
          <w:szCs w:val="28"/>
        </w:rPr>
      </w:pPr>
      <w:r w:rsidRPr="00007CA0">
        <w:rPr>
          <w:rFonts w:asciiTheme="minorHAnsi" w:hAnsiTheme="minorHAnsi" w:cs="Times New Roman"/>
          <w:b/>
          <w:bCs/>
          <w:color w:val="0070C0"/>
          <w:sz w:val="28"/>
          <w:szCs w:val="28"/>
        </w:rPr>
        <w:t>Bucharest – ROMANIA</w:t>
      </w:r>
    </w:p>
    <w:p w:rsidR="00D11FE2" w:rsidRPr="006642CF" w:rsidRDefault="00D11FE2" w:rsidP="00FF6ED7">
      <w:pPr>
        <w:rPr>
          <w:rFonts w:ascii="Times New Roman" w:hAnsi="Times New Roman" w:cs="Times New Roman"/>
          <w:b/>
          <w:bCs/>
          <w:color w:val="0070C0"/>
          <w:sz w:val="24"/>
          <w:szCs w:val="24"/>
        </w:rPr>
      </w:pPr>
      <w:r w:rsidRPr="006642CF">
        <w:rPr>
          <w:rFonts w:ascii="Times New Roman" w:hAnsi="Times New Roman" w:cs="Times New Roman"/>
          <w:b/>
          <w:bCs/>
          <w:color w:val="0070C0"/>
          <w:sz w:val="24"/>
          <w:szCs w:val="24"/>
        </w:rPr>
        <w:t xml:space="preserve">                </w:t>
      </w:r>
      <w:r w:rsidR="0041279F" w:rsidRPr="006642CF">
        <w:rPr>
          <w:rFonts w:ascii="Times New Roman" w:hAnsi="Times New Roman" w:cs="Times New Roman"/>
          <w:noProof/>
          <w:color w:val="0070C0"/>
          <w:sz w:val="24"/>
          <w:szCs w:val="24"/>
          <w:lang w:val="en-GB" w:eastAsia="en-GB"/>
        </w:rPr>
        <w:drawing>
          <wp:inline distT="0" distB="0" distL="0" distR="0">
            <wp:extent cx="5162550" cy="2743200"/>
            <wp:effectExtent l="0" t="0" r="0" b="0"/>
            <wp:docPr id="1" name="Picture 2" descr="http://www.fad.ro/Grafica-tus-pe-hartie-ateneul-roman-1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d.ro/Grafica-tus-pe-hartie-ateneul-roman-13024.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0" cy="2743200"/>
                    </a:xfrm>
                    <a:prstGeom prst="rect">
                      <a:avLst/>
                    </a:prstGeom>
                    <a:noFill/>
                    <a:ln>
                      <a:noFill/>
                    </a:ln>
                  </pic:spPr>
                </pic:pic>
              </a:graphicData>
            </a:graphic>
          </wp:inline>
        </w:drawing>
      </w:r>
    </w:p>
    <w:p w:rsidR="00D11FE2" w:rsidRDefault="00D11FE2" w:rsidP="00FF5A11">
      <w:pPr>
        <w:pStyle w:val="Default"/>
        <w:jc w:val="center"/>
        <w:rPr>
          <w:rFonts w:asciiTheme="minorHAnsi" w:hAnsiTheme="minorHAnsi" w:cs="Times New Roman"/>
          <w:b/>
          <w:bCs/>
          <w:color w:val="auto"/>
          <w:sz w:val="40"/>
          <w:szCs w:val="40"/>
        </w:rPr>
      </w:pPr>
      <w:r w:rsidRPr="00007CA0">
        <w:rPr>
          <w:rFonts w:asciiTheme="minorHAnsi" w:hAnsiTheme="minorHAnsi" w:cs="Times New Roman"/>
          <w:b/>
          <w:bCs/>
          <w:color w:val="auto"/>
          <w:sz w:val="40"/>
          <w:szCs w:val="40"/>
        </w:rPr>
        <w:t>Main topics for talks:</w:t>
      </w:r>
    </w:p>
    <w:p w:rsidR="00081AA7" w:rsidRPr="00007CA0" w:rsidRDefault="00081AA7" w:rsidP="00FF5A11">
      <w:pPr>
        <w:pStyle w:val="Default"/>
        <w:jc w:val="center"/>
        <w:rPr>
          <w:rFonts w:asciiTheme="minorHAnsi" w:hAnsiTheme="minorHAnsi" w:cs="Times New Roman"/>
          <w:color w:val="auto"/>
          <w:sz w:val="40"/>
          <w:szCs w:val="40"/>
        </w:rPr>
      </w:pPr>
    </w:p>
    <w:p w:rsidR="00D11FE2" w:rsidRDefault="00D11FE2" w:rsidP="00007CA0">
      <w:pPr>
        <w:pStyle w:val="Default"/>
        <w:jc w:val="center"/>
        <w:rPr>
          <w:rFonts w:asciiTheme="minorHAnsi" w:hAnsiTheme="minorHAnsi" w:cs="Times New Roman"/>
          <w:b/>
          <w:bCs/>
          <w:color w:val="auto"/>
        </w:rPr>
      </w:pPr>
      <w:r w:rsidRPr="00007CA0">
        <w:rPr>
          <w:rFonts w:asciiTheme="minorHAnsi" w:hAnsiTheme="minorHAnsi" w:cs="Times New Roman"/>
          <w:b/>
          <w:bCs/>
          <w:color w:val="auto"/>
        </w:rPr>
        <w:t>Topic 1</w:t>
      </w:r>
      <w:r w:rsidR="00007CA0">
        <w:rPr>
          <w:rFonts w:asciiTheme="minorHAnsi" w:hAnsiTheme="minorHAnsi" w:cs="Times New Roman"/>
          <w:b/>
          <w:bCs/>
          <w:color w:val="auto"/>
        </w:rPr>
        <w:t>:</w:t>
      </w:r>
      <w:r w:rsidRPr="00007CA0">
        <w:rPr>
          <w:rFonts w:asciiTheme="minorHAnsi" w:hAnsiTheme="minorHAnsi" w:cs="Times New Roman"/>
          <w:b/>
          <w:bCs/>
          <w:color w:val="auto"/>
        </w:rPr>
        <w:t xml:space="preserve">  </w:t>
      </w:r>
      <w:r w:rsidR="00081AA7" w:rsidRPr="00081AA7">
        <w:rPr>
          <w:rFonts w:asciiTheme="minorHAnsi" w:hAnsiTheme="minorHAnsi" w:cs="Times New Roman"/>
          <w:b/>
          <w:bCs/>
          <w:color w:val="auto"/>
          <w:sz w:val="28"/>
        </w:rPr>
        <w:t xml:space="preserve">Type I </w:t>
      </w:r>
      <w:proofErr w:type="spellStart"/>
      <w:r w:rsidR="00081AA7" w:rsidRPr="00081AA7">
        <w:rPr>
          <w:rFonts w:asciiTheme="minorHAnsi" w:hAnsiTheme="minorHAnsi" w:cs="Times New Roman"/>
          <w:b/>
          <w:bCs/>
          <w:color w:val="auto"/>
          <w:sz w:val="28"/>
        </w:rPr>
        <w:t>interferons</w:t>
      </w:r>
      <w:proofErr w:type="spellEnd"/>
      <w:r w:rsidR="00081AA7" w:rsidRPr="00081AA7">
        <w:rPr>
          <w:rFonts w:asciiTheme="minorHAnsi" w:hAnsiTheme="minorHAnsi" w:cs="Times New Roman"/>
          <w:b/>
          <w:bCs/>
          <w:color w:val="auto"/>
          <w:sz w:val="28"/>
        </w:rPr>
        <w:t>, Dystonia and other forms of neurological dysfunction</w:t>
      </w:r>
    </w:p>
    <w:p w:rsidR="00081AA7" w:rsidRPr="00007CA0" w:rsidRDefault="00081AA7" w:rsidP="00081AA7">
      <w:pPr>
        <w:pStyle w:val="Default"/>
        <w:tabs>
          <w:tab w:val="left" w:pos="8364"/>
        </w:tabs>
        <w:jc w:val="center"/>
        <w:rPr>
          <w:rFonts w:asciiTheme="minorHAnsi" w:hAnsiTheme="minorHAnsi" w:cs="Times New Roman"/>
          <w:b/>
          <w:bCs/>
          <w:color w:val="auto"/>
        </w:rPr>
      </w:pPr>
    </w:p>
    <w:p w:rsidR="00D11FE2" w:rsidRPr="00007CA0" w:rsidRDefault="00D11FE2" w:rsidP="00007CA0">
      <w:pPr>
        <w:pStyle w:val="Default"/>
        <w:jc w:val="center"/>
        <w:rPr>
          <w:rFonts w:asciiTheme="minorHAnsi" w:hAnsiTheme="minorHAnsi" w:cs="Times New Roman"/>
          <w:b/>
          <w:bCs/>
          <w:color w:val="auto"/>
        </w:rPr>
      </w:pPr>
      <w:r w:rsidRPr="00007CA0">
        <w:rPr>
          <w:rFonts w:asciiTheme="minorHAnsi" w:hAnsiTheme="minorHAnsi" w:cs="Times New Roman"/>
          <w:b/>
          <w:bCs/>
          <w:color w:val="auto"/>
        </w:rPr>
        <w:t>Topic 2</w:t>
      </w:r>
      <w:r w:rsidR="00007CA0">
        <w:rPr>
          <w:rFonts w:asciiTheme="minorHAnsi" w:hAnsiTheme="minorHAnsi" w:cs="Times New Roman"/>
          <w:b/>
          <w:bCs/>
          <w:color w:val="auto"/>
        </w:rPr>
        <w:t xml:space="preserve">: </w:t>
      </w:r>
      <w:r w:rsidRPr="00007CA0">
        <w:rPr>
          <w:rFonts w:asciiTheme="minorHAnsi" w:hAnsiTheme="minorHAnsi" w:cs="Times New Roman"/>
          <w:b/>
          <w:bCs/>
          <w:color w:val="auto"/>
        </w:rPr>
        <w:t xml:space="preserve"> </w:t>
      </w:r>
      <w:r w:rsidRPr="00081AA7">
        <w:rPr>
          <w:rFonts w:asciiTheme="minorHAnsi" w:hAnsiTheme="minorHAnsi" w:cs="Times New Roman"/>
          <w:b/>
          <w:bCs/>
          <w:color w:val="auto"/>
          <w:sz w:val="28"/>
        </w:rPr>
        <w:t>European grants and networking</w:t>
      </w:r>
    </w:p>
    <w:p w:rsidR="00B60350" w:rsidRDefault="00B60350" w:rsidP="00B60350">
      <w:pPr>
        <w:pStyle w:val="Default"/>
        <w:rPr>
          <w:rFonts w:asciiTheme="minorHAnsi" w:hAnsiTheme="minorHAnsi" w:cs="Times New Roman"/>
          <w:b/>
          <w:bCs/>
          <w:sz w:val="40"/>
          <w:szCs w:val="40"/>
        </w:rPr>
      </w:pPr>
    </w:p>
    <w:p w:rsidR="00037A6D" w:rsidRPr="00007CA0" w:rsidRDefault="00037A6D" w:rsidP="00B60350">
      <w:pPr>
        <w:pStyle w:val="Default"/>
        <w:rPr>
          <w:rFonts w:asciiTheme="minorHAnsi" w:hAnsiTheme="minorHAnsi" w:cs="Times New Roman"/>
          <w:b/>
          <w:bCs/>
          <w:sz w:val="40"/>
          <w:szCs w:val="40"/>
        </w:rPr>
      </w:pPr>
    </w:p>
    <w:p w:rsidR="00B60350" w:rsidRPr="00007CA0" w:rsidRDefault="00B60350" w:rsidP="00B60350">
      <w:pPr>
        <w:pStyle w:val="Default"/>
        <w:rPr>
          <w:rFonts w:asciiTheme="minorHAnsi" w:hAnsiTheme="minorHAnsi" w:cs="Times New Roman"/>
          <w:sz w:val="40"/>
          <w:szCs w:val="40"/>
        </w:rPr>
      </w:pPr>
      <w:r w:rsidRPr="00007CA0">
        <w:rPr>
          <w:rFonts w:asciiTheme="minorHAnsi" w:hAnsiTheme="minorHAnsi" w:cs="Times New Roman"/>
          <w:b/>
          <w:bCs/>
          <w:sz w:val="40"/>
          <w:szCs w:val="40"/>
        </w:rPr>
        <w:t xml:space="preserve">Research groups: </w:t>
      </w:r>
    </w:p>
    <w:p w:rsidR="00007CA0" w:rsidRPr="00007CA0" w:rsidRDefault="00007CA0" w:rsidP="00007CA0">
      <w:pPr>
        <w:pStyle w:val="ListParagraph"/>
        <w:numPr>
          <w:ilvl w:val="0"/>
          <w:numId w:val="1"/>
        </w:numPr>
        <w:shd w:val="clear" w:color="auto" w:fill="FFFFFF"/>
        <w:rPr>
          <w:rFonts w:asciiTheme="minorHAnsi" w:eastAsia="Times New Roman" w:hAnsiTheme="minorHAnsi" w:cs="Helvetica"/>
          <w:color w:val="000000"/>
        </w:rPr>
      </w:pPr>
      <w:r w:rsidRPr="00007CA0">
        <w:rPr>
          <w:rFonts w:asciiTheme="minorHAnsi" w:eastAsia="Times New Roman" w:hAnsiTheme="minorHAnsi" w:cs="Helvetica"/>
          <w:color w:val="000000"/>
          <w:sz w:val="14"/>
          <w:szCs w:val="14"/>
        </w:rPr>
        <w:t xml:space="preserve"> </w:t>
      </w:r>
      <w:r w:rsidRPr="00007CA0">
        <w:rPr>
          <w:rFonts w:asciiTheme="minorHAnsi" w:eastAsia="Times New Roman" w:hAnsiTheme="minorHAnsi" w:cs="Helvetica"/>
          <w:color w:val="000000"/>
        </w:rPr>
        <w:t xml:space="preserve">ADHD </w:t>
      </w:r>
    </w:p>
    <w:p w:rsidR="00007CA0" w:rsidRPr="00007CA0" w:rsidRDefault="00007CA0" w:rsidP="00007CA0">
      <w:pPr>
        <w:pStyle w:val="ListParagraph"/>
        <w:numPr>
          <w:ilvl w:val="0"/>
          <w:numId w:val="1"/>
        </w:numPr>
        <w:shd w:val="clear" w:color="auto" w:fill="FFFFFF"/>
        <w:rPr>
          <w:rFonts w:asciiTheme="minorHAnsi" w:eastAsia="Times New Roman" w:hAnsiTheme="minorHAnsi" w:cs="Helvetica"/>
          <w:color w:val="000000"/>
        </w:rPr>
      </w:pPr>
      <w:r w:rsidRPr="00007CA0">
        <w:rPr>
          <w:rFonts w:asciiTheme="minorHAnsi" w:eastAsia="Times New Roman" w:hAnsiTheme="minorHAnsi" w:cs="Helvetica"/>
          <w:color w:val="000000"/>
          <w:sz w:val="14"/>
          <w:szCs w:val="14"/>
        </w:rPr>
        <w:t xml:space="preserve"> </w:t>
      </w:r>
      <w:r w:rsidRPr="00007CA0">
        <w:rPr>
          <w:rFonts w:asciiTheme="minorHAnsi" w:eastAsia="Times New Roman" w:hAnsiTheme="minorHAnsi" w:cs="Helvetica"/>
          <w:color w:val="000000"/>
        </w:rPr>
        <w:t>Ataxia</w:t>
      </w:r>
      <w:r w:rsidR="005C44DD">
        <w:rPr>
          <w:rFonts w:asciiTheme="minorHAnsi" w:eastAsia="Times New Roman" w:hAnsiTheme="minorHAnsi" w:cs="Helvetica"/>
          <w:color w:val="000000"/>
        </w:rPr>
        <w:t xml:space="preserve"> </w:t>
      </w:r>
      <w:r w:rsidR="005C44DD" w:rsidRPr="005C44DD">
        <w:rPr>
          <w:rFonts w:asciiTheme="minorHAnsi" w:eastAsia="Times New Roman" w:hAnsiTheme="minorHAnsi" w:cs="Helvetica"/>
          <w:color w:val="000000"/>
        </w:rPr>
        <w:t>and Cerebellar Group</w:t>
      </w:r>
    </w:p>
    <w:p w:rsidR="00007CA0" w:rsidRPr="00007CA0" w:rsidRDefault="00007CA0" w:rsidP="00007CA0">
      <w:pPr>
        <w:pStyle w:val="ListParagraph"/>
        <w:numPr>
          <w:ilvl w:val="0"/>
          <w:numId w:val="1"/>
        </w:numPr>
        <w:shd w:val="clear" w:color="auto" w:fill="FFFFFF"/>
        <w:rPr>
          <w:rFonts w:asciiTheme="minorHAnsi" w:eastAsia="Times New Roman" w:hAnsiTheme="minorHAnsi" w:cs="Helvetica"/>
          <w:color w:val="000000"/>
        </w:rPr>
      </w:pPr>
      <w:r w:rsidRPr="00007CA0">
        <w:rPr>
          <w:rFonts w:asciiTheme="minorHAnsi" w:eastAsia="Times New Roman" w:hAnsiTheme="minorHAnsi" w:cs="Helvetica"/>
          <w:color w:val="000000"/>
          <w:sz w:val="14"/>
          <w:szCs w:val="14"/>
        </w:rPr>
        <w:t xml:space="preserve"> </w:t>
      </w:r>
      <w:r w:rsidRPr="00007CA0">
        <w:rPr>
          <w:rFonts w:asciiTheme="minorHAnsi" w:eastAsia="Times New Roman" w:hAnsiTheme="minorHAnsi" w:cs="Helvetica"/>
          <w:color w:val="000000"/>
        </w:rPr>
        <w:t xml:space="preserve">Autoimmune-inflammatory diseases </w:t>
      </w:r>
    </w:p>
    <w:p w:rsidR="00007CA0" w:rsidRPr="00007CA0" w:rsidRDefault="00007CA0" w:rsidP="00007CA0">
      <w:pPr>
        <w:pStyle w:val="ListParagraph"/>
        <w:numPr>
          <w:ilvl w:val="0"/>
          <w:numId w:val="1"/>
        </w:numPr>
        <w:shd w:val="clear" w:color="auto" w:fill="FFFFFF"/>
        <w:rPr>
          <w:rFonts w:asciiTheme="minorHAnsi" w:eastAsia="Times New Roman" w:hAnsiTheme="minorHAnsi" w:cs="Helvetica"/>
          <w:color w:val="000000"/>
        </w:rPr>
      </w:pPr>
      <w:r w:rsidRPr="00007CA0">
        <w:rPr>
          <w:rFonts w:asciiTheme="minorHAnsi" w:eastAsia="Times New Roman" w:hAnsiTheme="minorHAnsi" w:cs="Helvetica"/>
          <w:color w:val="FF0000"/>
          <w:sz w:val="14"/>
          <w:szCs w:val="14"/>
        </w:rPr>
        <w:t xml:space="preserve"> </w:t>
      </w:r>
      <w:r w:rsidRPr="00007CA0">
        <w:rPr>
          <w:rFonts w:asciiTheme="minorHAnsi" w:eastAsia="Times New Roman" w:hAnsiTheme="minorHAnsi" w:cs="Helvetica"/>
          <w:bCs/>
          <w:color w:val="000000"/>
        </w:rPr>
        <w:t xml:space="preserve">Developmental Neurology and Neonatal Neurology; Neurodegeneration and Neuroprotection </w:t>
      </w:r>
    </w:p>
    <w:p w:rsidR="00007CA0" w:rsidRPr="00007CA0" w:rsidRDefault="00007CA0" w:rsidP="00007CA0">
      <w:pPr>
        <w:pStyle w:val="ListParagraph"/>
        <w:numPr>
          <w:ilvl w:val="0"/>
          <w:numId w:val="1"/>
        </w:numPr>
        <w:shd w:val="clear" w:color="auto" w:fill="FFFFFF"/>
        <w:rPr>
          <w:rFonts w:asciiTheme="minorHAnsi" w:eastAsia="Times New Roman" w:hAnsiTheme="minorHAnsi" w:cs="Helvetica"/>
          <w:color w:val="000000"/>
        </w:rPr>
      </w:pPr>
      <w:r w:rsidRPr="00007CA0">
        <w:rPr>
          <w:rFonts w:asciiTheme="minorHAnsi" w:eastAsia="Times New Roman" w:hAnsiTheme="minorHAnsi" w:cs="Helvetica"/>
          <w:color w:val="000000"/>
        </w:rPr>
        <w:t xml:space="preserve">Epilepsy </w:t>
      </w:r>
    </w:p>
    <w:p w:rsidR="00007CA0" w:rsidRPr="00007CA0" w:rsidRDefault="00007CA0" w:rsidP="00007CA0">
      <w:pPr>
        <w:pStyle w:val="ListParagraph"/>
        <w:numPr>
          <w:ilvl w:val="0"/>
          <w:numId w:val="1"/>
        </w:numPr>
        <w:shd w:val="clear" w:color="auto" w:fill="FFFFFF"/>
        <w:rPr>
          <w:rFonts w:asciiTheme="minorHAnsi" w:eastAsia="Times New Roman" w:hAnsiTheme="minorHAnsi" w:cs="Helvetica"/>
          <w:color w:val="000000"/>
        </w:rPr>
      </w:pPr>
      <w:r w:rsidRPr="00007CA0">
        <w:rPr>
          <w:rFonts w:asciiTheme="minorHAnsi" w:eastAsia="Times New Roman" w:hAnsiTheme="minorHAnsi" w:cs="Helvetica"/>
          <w:color w:val="000000"/>
        </w:rPr>
        <w:t xml:space="preserve">Neurometabolic session (markers, networking, diagnosis) </w:t>
      </w:r>
    </w:p>
    <w:p w:rsidR="00007CA0" w:rsidRPr="00007CA0" w:rsidRDefault="00007CA0" w:rsidP="00007CA0">
      <w:pPr>
        <w:pStyle w:val="ListParagraph"/>
        <w:numPr>
          <w:ilvl w:val="0"/>
          <w:numId w:val="1"/>
        </w:numPr>
        <w:shd w:val="clear" w:color="auto" w:fill="FFFFFF"/>
        <w:rPr>
          <w:rFonts w:asciiTheme="minorHAnsi" w:eastAsia="Times New Roman" w:hAnsiTheme="minorHAnsi" w:cs="Helvetica"/>
          <w:color w:val="000000"/>
        </w:rPr>
      </w:pPr>
      <w:r w:rsidRPr="00007CA0">
        <w:rPr>
          <w:rFonts w:asciiTheme="minorHAnsi" w:eastAsia="Times New Roman" w:hAnsiTheme="minorHAnsi" w:cs="Helvetica"/>
          <w:color w:val="000000"/>
        </w:rPr>
        <w:t>Neuromuscular diseases</w:t>
      </w:r>
    </w:p>
    <w:p w:rsidR="00007CA0" w:rsidRPr="00007CA0" w:rsidRDefault="00007CA0" w:rsidP="00007CA0">
      <w:pPr>
        <w:pStyle w:val="ListParagraph"/>
        <w:numPr>
          <w:ilvl w:val="0"/>
          <w:numId w:val="1"/>
        </w:numPr>
        <w:shd w:val="clear" w:color="auto" w:fill="FFFFFF"/>
        <w:rPr>
          <w:rFonts w:asciiTheme="minorHAnsi" w:eastAsia="Times New Roman" w:hAnsiTheme="minorHAnsi" w:cs="Helvetica"/>
          <w:color w:val="000000"/>
        </w:rPr>
      </w:pPr>
      <w:r w:rsidRPr="00007CA0">
        <w:rPr>
          <w:rFonts w:asciiTheme="minorHAnsi" w:eastAsia="Times New Roman" w:hAnsiTheme="minorHAnsi" w:cs="Helvetica"/>
          <w:color w:val="000000"/>
        </w:rPr>
        <w:t>Movement diseases</w:t>
      </w:r>
    </w:p>
    <w:p w:rsidR="00F25EC4" w:rsidRPr="006642CF" w:rsidRDefault="00F25EC4" w:rsidP="00AF2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lang w:val="en-US"/>
        </w:rPr>
      </w:pPr>
    </w:p>
    <w:p w:rsidR="00346B96" w:rsidRPr="006642CF" w:rsidRDefault="00346B96" w:rsidP="00AF2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lang w:val="en-US"/>
        </w:rPr>
      </w:pPr>
    </w:p>
    <w:p w:rsidR="00D11FE2" w:rsidRPr="00007CA0" w:rsidRDefault="006642CF" w:rsidP="006642CF">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hanging="360"/>
        <w:rPr>
          <w:rFonts w:asciiTheme="minorHAnsi" w:hAnsiTheme="minorHAnsi" w:cs="Times New Roman"/>
          <w:b/>
          <w:color w:val="000000"/>
          <w:lang w:val="en-US"/>
        </w:rPr>
      </w:pPr>
      <w:r w:rsidRPr="00007CA0">
        <w:rPr>
          <w:rFonts w:asciiTheme="minorHAnsi" w:hAnsiTheme="minorHAnsi" w:cs="Times New Roman"/>
          <w:b/>
          <w:color w:val="000000"/>
          <w:lang w:val="en-US"/>
        </w:rPr>
        <w:t>DEAR COLLEAGUES</w:t>
      </w:r>
      <w:r w:rsidR="00346B96" w:rsidRPr="00007CA0">
        <w:rPr>
          <w:rFonts w:asciiTheme="minorHAnsi" w:hAnsiTheme="minorHAnsi" w:cs="Times New Roman"/>
          <w:b/>
          <w:color w:val="000000"/>
          <w:lang w:val="en-US"/>
        </w:rPr>
        <w:t>,</w:t>
      </w:r>
    </w:p>
    <w:p w:rsidR="00346B96" w:rsidRPr="00007CA0" w:rsidRDefault="00346B96" w:rsidP="00AF2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heme="minorHAnsi" w:hAnsiTheme="minorHAnsi" w:cs="Times New Roman"/>
          <w:b/>
          <w:color w:val="000000"/>
          <w:lang w:val="en-US"/>
        </w:rPr>
      </w:pPr>
    </w:p>
    <w:p w:rsidR="00346B96" w:rsidRPr="00007CA0" w:rsidRDefault="00D11FE2" w:rsidP="00007CA0">
      <w:pPr>
        <w:autoSpaceDE w:val="0"/>
        <w:autoSpaceDN w:val="0"/>
        <w:adjustRightInd w:val="0"/>
        <w:spacing w:after="0" w:line="240" w:lineRule="auto"/>
        <w:rPr>
          <w:rFonts w:asciiTheme="minorHAnsi" w:hAnsiTheme="minorHAnsi" w:cs="Times New Roman"/>
          <w:color w:val="000000"/>
          <w:lang w:val="en-US"/>
        </w:rPr>
      </w:pPr>
      <w:r w:rsidRPr="00007CA0">
        <w:rPr>
          <w:rFonts w:asciiTheme="minorHAnsi" w:hAnsiTheme="minorHAnsi" w:cs="Times New Roman"/>
          <w:color w:val="000000"/>
          <w:lang w:val="en-US"/>
        </w:rPr>
        <w:t xml:space="preserve">We are very happy to invite you to the 4th </w:t>
      </w:r>
      <w:r w:rsidR="008112C5" w:rsidRPr="00007CA0">
        <w:rPr>
          <w:rFonts w:asciiTheme="minorHAnsi" w:hAnsiTheme="minorHAnsi" w:cs="Times New Roman"/>
          <w:color w:val="000000"/>
          <w:lang w:val="en-US"/>
        </w:rPr>
        <w:t xml:space="preserve">EPNS </w:t>
      </w:r>
      <w:r w:rsidRPr="00007CA0">
        <w:rPr>
          <w:rFonts w:asciiTheme="minorHAnsi" w:hAnsiTheme="minorHAnsi" w:cs="Times New Roman"/>
          <w:color w:val="000000"/>
          <w:lang w:val="en-US"/>
        </w:rPr>
        <w:t>Research</w:t>
      </w:r>
      <w:r w:rsidR="008707AB" w:rsidRPr="00007CA0">
        <w:rPr>
          <w:rFonts w:asciiTheme="minorHAnsi" w:hAnsiTheme="minorHAnsi" w:cs="Times New Roman"/>
          <w:color w:val="000000"/>
          <w:lang w:val="en-US"/>
        </w:rPr>
        <w:t xml:space="preserve"> Conference </w:t>
      </w:r>
      <w:r w:rsidR="008112C5" w:rsidRPr="00007CA0">
        <w:rPr>
          <w:rFonts w:asciiTheme="minorHAnsi" w:hAnsiTheme="minorHAnsi" w:cs="Times New Roman"/>
          <w:color w:val="000000"/>
          <w:lang w:val="en-US"/>
        </w:rPr>
        <w:t>which is to be held</w:t>
      </w:r>
      <w:r w:rsidRPr="00007CA0">
        <w:rPr>
          <w:rFonts w:asciiTheme="minorHAnsi" w:hAnsiTheme="minorHAnsi" w:cs="Times New Roman"/>
          <w:color w:val="000000"/>
          <w:lang w:val="en-US"/>
        </w:rPr>
        <w:t xml:space="preserve"> </w:t>
      </w:r>
      <w:r w:rsidR="00B60350" w:rsidRPr="00007CA0">
        <w:rPr>
          <w:rFonts w:asciiTheme="minorHAnsi" w:hAnsiTheme="minorHAnsi" w:cs="Times New Roman"/>
          <w:color w:val="000000"/>
          <w:lang w:val="en-US"/>
        </w:rPr>
        <w:t xml:space="preserve">in </w:t>
      </w:r>
      <w:proofErr w:type="gramStart"/>
      <w:r w:rsidR="00B60350" w:rsidRPr="00007CA0">
        <w:rPr>
          <w:rFonts w:asciiTheme="minorHAnsi" w:hAnsiTheme="minorHAnsi" w:cs="Times New Roman"/>
          <w:color w:val="000000"/>
          <w:lang w:val="en-US"/>
        </w:rPr>
        <w:t>Bucharest ,</w:t>
      </w:r>
      <w:proofErr w:type="gramEnd"/>
      <w:r w:rsidR="00B60350" w:rsidRPr="00007CA0">
        <w:rPr>
          <w:rFonts w:asciiTheme="minorHAnsi" w:hAnsiTheme="minorHAnsi" w:cs="Times New Roman"/>
          <w:color w:val="000000"/>
          <w:lang w:val="en-US"/>
        </w:rPr>
        <w:t xml:space="preserve"> Romania, 12-13 September 2014 </w:t>
      </w:r>
      <w:r w:rsidR="008112C5" w:rsidRPr="00007CA0">
        <w:rPr>
          <w:rFonts w:asciiTheme="minorHAnsi" w:hAnsiTheme="minorHAnsi" w:cs="Times New Roman"/>
          <w:color w:val="000000"/>
          <w:lang w:val="en-US"/>
        </w:rPr>
        <w:t xml:space="preserve">at the </w:t>
      </w:r>
      <w:r w:rsidR="00B60350" w:rsidRPr="00007CA0">
        <w:rPr>
          <w:rFonts w:asciiTheme="minorHAnsi" w:hAnsiTheme="minorHAnsi" w:cs="Times New Roman"/>
          <w:color w:val="000000"/>
          <w:lang w:val="en-US"/>
        </w:rPr>
        <w:t>Intercontinental Hotel Bucharest, in the very heart of Bucharest.</w:t>
      </w:r>
      <w:r w:rsidR="00346B96" w:rsidRPr="00007CA0">
        <w:rPr>
          <w:rFonts w:asciiTheme="minorHAnsi" w:hAnsiTheme="minorHAnsi" w:cs="Times New Roman"/>
          <w:color w:val="000000"/>
          <w:lang w:val="en-US"/>
        </w:rPr>
        <w:t xml:space="preserve"> </w:t>
      </w:r>
    </w:p>
    <w:p w:rsidR="00B60350" w:rsidRPr="00007CA0" w:rsidRDefault="00B60350" w:rsidP="00007CA0">
      <w:pPr>
        <w:autoSpaceDE w:val="0"/>
        <w:autoSpaceDN w:val="0"/>
        <w:adjustRightInd w:val="0"/>
        <w:spacing w:after="0" w:line="240" w:lineRule="auto"/>
        <w:rPr>
          <w:rFonts w:asciiTheme="minorHAnsi" w:hAnsiTheme="minorHAnsi" w:cs="Times New Roman"/>
          <w:color w:val="000000"/>
          <w:lang w:val="en-US"/>
        </w:rPr>
      </w:pPr>
      <w:r w:rsidRPr="00007CA0">
        <w:rPr>
          <w:rFonts w:asciiTheme="minorHAnsi" w:hAnsiTheme="minorHAnsi" w:cs="Times New Roman"/>
          <w:color w:val="000000"/>
          <w:lang w:val="en-US"/>
        </w:rPr>
        <w:t xml:space="preserve">The Research Conference is </w:t>
      </w:r>
      <w:r w:rsidR="008112C5" w:rsidRPr="00007CA0">
        <w:rPr>
          <w:rFonts w:asciiTheme="minorHAnsi" w:hAnsiTheme="minorHAnsi" w:cs="Times New Roman"/>
          <w:color w:val="000000"/>
          <w:lang w:val="en-US"/>
        </w:rPr>
        <w:t xml:space="preserve">organised </w:t>
      </w:r>
      <w:r w:rsidRPr="00007CA0">
        <w:rPr>
          <w:rFonts w:asciiTheme="minorHAnsi" w:hAnsiTheme="minorHAnsi" w:cs="Times New Roman"/>
          <w:color w:val="000000"/>
          <w:lang w:val="en-US"/>
        </w:rPr>
        <w:t xml:space="preserve">by </w:t>
      </w:r>
      <w:r w:rsidR="00F12DEA" w:rsidRPr="00007CA0">
        <w:rPr>
          <w:rFonts w:asciiTheme="minorHAnsi" w:hAnsiTheme="minorHAnsi" w:cs="Times New Roman"/>
          <w:color w:val="000000"/>
          <w:lang w:val="en-US"/>
        </w:rPr>
        <w:t xml:space="preserve">the </w:t>
      </w:r>
      <w:r w:rsidRPr="00007CA0">
        <w:rPr>
          <w:rFonts w:asciiTheme="minorHAnsi" w:hAnsiTheme="minorHAnsi" w:cs="Times New Roman"/>
          <w:color w:val="000000"/>
          <w:lang w:val="en-US"/>
        </w:rPr>
        <w:t xml:space="preserve">EPNS, </w:t>
      </w:r>
      <w:r w:rsidR="00036F27" w:rsidRPr="00007CA0">
        <w:rPr>
          <w:rFonts w:asciiTheme="minorHAnsi" w:hAnsiTheme="minorHAnsi" w:cs="Times New Roman"/>
          <w:color w:val="000000"/>
          <w:lang w:val="en-US"/>
        </w:rPr>
        <w:t xml:space="preserve">CEA-ILAE, </w:t>
      </w:r>
      <w:r w:rsidRPr="00007CA0">
        <w:rPr>
          <w:rFonts w:asciiTheme="minorHAnsi" w:hAnsiTheme="minorHAnsi" w:cs="Times New Roman"/>
          <w:color w:val="000000"/>
          <w:lang w:val="en-US"/>
        </w:rPr>
        <w:t xml:space="preserve">SRNP (Romanian Society of Pediatric Neurology), with the help of RONEP (Romanian Foundation of Neurology and </w:t>
      </w:r>
      <w:proofErr w:type="spellStart"/>
      <w:r w:rsidRPr="00007CA0">
        <w:rPr>
          <w:rFonts w:asciiTheme="minorHAnsi" w:hAnsiTheme="minorHAnsi" w:cs="Times New Roman"/>
          <w:color w:val="000000"/>
          <w:lang w:val="en-US"/>
        </w:rPr>
        <w:t>Epileptology</w:t>
      </w:r>
      <w:proofErr w:type="spellEnd"/>
      <w:r w:rsidRPr="00007CA0">
        <w:rPr>
          <w:rFonts w:asciiTheme="minorHAnsi" w:hAnsiTheme="minorHAnsi" w:cs="Times New Roman"/>
          <w:color w:val="000000"/>
          <w:lang w:val="en-US"/>
        </w:rPr>
        <w:t>) and Rotary Club OCTO Bucharest.</w:t>
      </w:r>
    </w:p>
    <w:p w:rsidR="006642CF" w:rsidRPr="00007CA0" w:rsidRDefault="006642CF" w:rsidP="00007CA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EPNS Research Conference is a forum for researchers in the area of P</w:t>
      </w:r>
      <w:r w:rsidR="00F12DEA" w:rsidRPr="00007CA0">
        <w:rPr>
          <w:rFonts w:asciiTheme="minorHAnsi" w:hAnsiTheme="minorHAnsi" w:cs="Times New Roman"/>
          <w:color w:val="000000"/>
        </w:rPr>
        <w:t>a</w:t>
      </w:r>
      <w:r w:rsidRPr="00007CA0">
        <w:rPr>
          <w:rFonts w:asciiTheme="minorHAnsi" w:hAnsiTheme="minorHAnsi" w:cs="Times New Roman"/>
          <w:color w:val="000000"/>
        </w:rPr>
        <w:t xml:space="preserve">ediatric Neurology, where they present their work, ideas, results, creating the possibility for good </w:t>
      </w:r>
      <w:r w:rsidR="008112C5" w:rsidRPr="00007CA0">
        <w:rPr>
          <w:rFonts w:asciiTheme="minorHAnsi" w:hAnsiTheme="minorHAnsi" w:cs="Times New Roman"/>
          <w:color w:val="000000"/>
        </w:rPr>
        <w:t>interaction</w:t>
      </w:r>
      <w:r w:rsidRPr="00007CA0">
        <w:rPr>
          <w:rFonts w:asciiTheme="minorHAnsi" w:hAnsiTheme="minorHAnsi" w:cs="Times New Roman"/>
          <w:color w:val="000000"/>
        </w:rPr>
        <w:t xml:space="preserve"> between researchers and premises for networking, future collaborative research in Europe and beyond.</w:t>
      </w:r>
    </w:p>
    <w:p w:rsidR="00346B96" w:rsidRPr="00007CA0" w:rsidRDefault="00346B96" w:rsidP="00007CA0">
      <w:pPr>
        <w:autoSpaceDE w:val="0"/>
        <w:autoSpaceDN w:val="0"/>
        <w:adjustRightInd w:val="0"/>
        <w:spacing w:after="0" w:line="240" w:lineRule="auto"/>
        <w:rPr>
          <w:rFonts w:asciiTheme="minorHAnsi" w:hAnsiTheme="minorHAnsi" w:cs="Times New Roman"/>
          <w:color w:val="000000"/>
          <w:lang w:val="en-US"/>
        </w:rPr>
      </w:pPr>
      <w:r w:rsidRPr="00007CA0">
        <w:rPr>
          <w:rFonts w:asciiTheme="minorHAnsi" w:hAnsiTheme="minorHAnsi" w:cs="Times New Roman"/>
          <w:color w:val="000000"/>
          <w:lang w:val="en-US"/>
        </w:rPr>
        <w:t>As usual,</w:t>
      </w:r>
      <w:r w:rsidR="008112C5" w:rsidRPr="00007CA0">
        <w:rPr>
          <w:rFonts w:asciiTheme="minorHAnsi" w:hAnsiTheme="minorHAnsi" w:cs="Times New Roman"/>
          <w:color w:val="000000"/>
          <w:lang w:val="en-US"/>
        </w:rPr>
        <w:t xml:space="preserve"> there will be</w:t>
      </w:r>
      <w:r w:rsidRPr="00007CA0">
        <w:rPr>
          <w:rFonts w:asciiTheme="minorHAnsi" w:hAnsiTheme="minorHAnsi" w:cs="Times New Roman"/>
          <w:color w:val="000000"/>
          <w:lang w:val="en-US"/>
        </w:rPr>
        <w:t xml:space="preserve"> 2 plenary sessions and 8 paral</w:t>
      </w:r>
      <w:r w:rsidR="008707AB" w:rsidRPr="00007CA0">
        <w:rPr>
          <w:rFonts w:asciiTheme="minorHAnsi" w:hAnsiTheme="minorHAnsi" w:cs="Times New Roman"/>
          <w:color w:val="000000"/>
          <w:lang w:val="en-US"/>
        </w:rPr>
        <w:t>l</w:t>
      </w:r>
      <w:r w:rsidRPr="00007CA0">
        <w:rPr>
          <w:rFonts w:asciiTheme="minorHAnsi" w:hAnsiTheme="minorHAnsi" w:cs="Times New Roman"/>
          <w:color w:val="000000"/>
          <w:lang w:val="en-US"/>
        </w:rPr>
        <w:t xml:space="preserve">el working groups </w:t>
      </w:r>
      <w:r w:rsidR="008112C5" w:rsidRPr="00007CA0">
        <w:rPr>
          <w:rFonts w:asciiTheme="minorHAnsi" w:hAnsiTheme="minorHAnsi" w:cs="Times New Roman"/>
          <w:color w:val="000000"/>
          <w:lang w:val="en-US"/>
        </w:rPr>
        <w:t>where</w:t>
      </w:r>
      <w:r w:rsidR="006642CF" w:rsidRPr="00007CA0">
        <w:rPr>
          <w:rFonts w:asciiTheme="minorHAnsi" w:hAnsiTheme="minorHAnsi" w:cs="Times New Roman"/>
          <w:color w:val="000000"/>
        </w:rPr>
        <w:t xml:space="preserve"> the </w:t>
      </w:r>
      <w:proofErr w:type="gramStart"/>
      <w:r w:rsidR="006642CF" w:rsidRPr="00007CA0">
        <w:rPr>
          <w:rFonts w:asciiTheme="minorHAnsi" w:hAnsiTheme="minorHAnsi" w:cs="Times New Roman"/>
          <w:color w:val="000000"/>
        </w:rPr>
        <w:t xml:space="preserve">most </w:t>
      </w:r>
      <w:r w:rsidR="008112C5" w:rsidRPr="00007CA0">
        <w:rPr>
          <w:rFonts w:asciiTheme="minorHAnsi" w:hAnsiTheme="minorHAnsi" w:cs="Times New Roman"/>
          <w:color w:val="000000"/>
        </w:rPr>
        <w:t xml:space="preserve"> experienced</w:t>
      </w:r>
      <w:proofErr w:type="gramEnd"/>
      <w:r w:rsidR="008112C5" w:rsidRPr="00007CA0">
        <w:rPr>
          <w:rFonts w:asciiTheme="minorHAnsi" w:hAnsiTheme="minorHAnsi" w:cs="Times New Roman"/>
          <w:color w:val="000000"/>
        </w:rPr>
        <w:t xml:space="preserve"> </w:t>
      </w:r>
      <w:r w:rsidR="006642CF" w:rsidRPr="00007CA0">
        <w:rPr>
          <w:rFonts w:asciiTheme="minorHAnsi" w:hAnsiTheme="minorHAnsi" w:cs="Times New Roman"/>
          <w:color w:val="000000"/>
        </w:rPr>
        <w:t>professionals and young researchers</w:t>
      </w:r>
      <w:r w:rsidR="008112C5" w:rsidRPr="00007CA0">
        <w:rPr>
          <w:rFonts w:asciiTheme="minorHAnsi" w:hAnsiTheme="minorHAnsi" w:cs="Times New Roman"/>
          <w:color w:val="000000"/>
        </w:rPr>
        <w:t xml:space="preserve"> will get together,</w:t>
      </w:r>
      <w:r w:rsidR="006642CF" w:rsidRPr="00007CA0">
        <w:rPr>
          <w:rFonts w:asciiTheme="minorHAnsi" w:hAnsiTheme="minorHAnsi" w:cs="Times New Roman"/>
          <w:color w:val="000000"/>
        </w:rPr>
        <w:t xml:space="preserve"> </w:t>
      </w:r>
      <w:r w:rsidR="008112C5" w:rsidRPr="00007CA0">
        <w:rPr>
          <w:rFonts w:asciiTheme="minorHAnsi" w:hAnsiTheme="minorHAnsi" w:cs="Times New Roman"/>
          <w:color w:val="000000"/>
        </w:rPr>
        <w:t xml:space="preserve">in an environment where </w:t>
      </w:r>
      <w:r w:rsidR="006642CF" w:rsidRPr="00007CA0">
        <w:rPr>
          <w:rFonts w:asciiTheme="minorHAnsi" w:hAnsiTheme="minorHAnsi" w:cs="Times New Roman"/>
          <w:color w:val="000000"/>
        </w:rPr>
        <w:t xml:space="preserve">interactive, vivid discussions </w:t>
      </w:r>
      <w:r w:rsidR="008112C5" w:rsidRPr="00007CA0">
        <w:rPr>
          <w:rFonts w:asciiTheme="minorHAnsi" w:hAnsiTheme="minorHAnsi" w:cs="Times New Roman"/>
          <w:color w:val="000000"/>
        </w:rPr>
        <w:t xml:space="preserve">will take place around the </w:t>
      </w:r>
      <w:r w:rsidR="006642CF" w:rsidRPr="00007CA0">
        <w:rPr>
          <w:rFonts w:asciiTheme="minorHAnsi" w:hAnsiTheme="minorHAnsi" w:cs="Times New Roman"/>
          <w:color w:val="000000"/>
        </w:rPr>
        <w:t>presented</w:t>
      </w:r>
      <w:r w:rsidR="007C751D" w:rsidRPr="00007CA0">
        <w:rPr>
          <w:rFonts w:asciiTheme="minorHAnsi" w:hAnsiTheme="minorHAnsi" w:cs="Times New Roman"/>
          <w:color w:val="000000"/>
        </w:rPr>
        <w:t xml:space="preserve"> </w:t>
      </w:r>
      <w:r w:rsidR="008112C5" w:rsidRPr="00007CA0">
        <w:rPr>
          <w:rFonts w:asciiTheme="minorHAnsi" w:hAnsiTheme="minorHAnsi" w:cs="Times New Roman"/>
          <w:color w:val="000000"/>
        </w:rPr>
        <w:t>topics</w:t>
      </w:r>
      <w:r w:rsidR="006642CF" w:rsidRPr="00007CA0">
        <w:rPr>
          <w:rFonts w:asciiTheme="minorHAnsi" w:hAnsiTheme="minorHAnsi" w:cs="Times New Roman"/>
          <w:color w:val="000000"/>
        </w:rPr>
        <w:t xml:space="preserve">. </w:t>
      </w:r>
    </w:p>
    <w:p w:rsidR="00346B96" w:rsidRPr="00007CA0" w:rsidRDefault="00346B96" w:rsidP="00007CA0">
      <w:pPr>
        <w:autoSpaceDE w:val="0"/>
        <w:autoSpaceDN w:val="0"/>
        <w:adjustRightInd w:val="0"/>
        <w:spacing w:after="0" w:line="240" w:lineRule="auto"/>
        <w:rPr>
          <w:rFonts w:asciiTheme="minorHAnsi" w:hAnsiTheme="minorHAnsi" w:cs="Times New Roman"/>
          <w:color w:val="000000"/>
          <w:lang w:val="en-US"/>
        </w:rPr>
      </w:pPr>
      <w:r w:rsidRPr="00007CA0">
        <w:rPr>
          <w:rFonts w:asciiTheme="minorHAnsi" w:hAnsiTheme="minorHAnsi" w:cs="Times New Roman"/>
          <w:color w:val="000000"/>
          <w:lang w:val="en-US"/>
        </w:rPr>
        <w:t>At the final discussion each group will present their working group summary.</w:t>
      </w:r>
    </w:p>
    <w:p w:rsidR="006642CF" w:rsidRPr="00007CA0" w:rsidRDefault="006642CF" w:rsidP="00007CA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Publications of the working groups</w:t>
      </w:r>
      <w:r w:rsidR="00F12DEA" w:rsidRPr="00007CA0">
        <w:rPr>
          <w:rFonts w:asciiTheme="minorHAnsi" w:hAnsiTheme="minorHAnsi" w:cs="Times New Roman"/>
          <w:color w:val="000000"/>
        </w:rPr>
        <w:t>’</w:t>
      </w:r>
      <w:r w:rsidRPr="00007CA0">
        <w:rPr>
          <w:rFonts w:asciiTheme="minorHAnsi" w:hAnsiTheme="minorHAnsi" w:cs="Times New Roman"/>
          <w:color w:val="000000"/>
        </w:rPr>
        <w:t xml:space="preserve"> discussions and conclusions may follow.</w:t>
      </w:r>
    </w:p>
    <w:p w:rsidR="008707AB" w:rsidRPr="00007CA0" w:rsidRDefault="008707AB" w:rsidP="00007CA0">
      <w:pPr>
        <w:autoSpaceDE w:val="0"/>
        <w:autoSpaceDN w:val="0"/>
        <w:adjustRightInd w:val="0"/>
        <w:spacing w:after="0" w:line="240" w:lineRule="auto"/>
        <w:rPr>
          <w:rFonts w:asciiTheme="minorHAnsi" w:hAnsiTheme="minorHAnsi" w:cs="Times New Roman"/>
          <w:b/>
          <w:color w:val="000000"/>
          <w:lang w:eastAsia="tr-TR"/>
        </w:rPr>
      </w:pPr>
      <w:r w:rsidRPr="00007CA0">
        <w:rPr>
          <w:rFonts w:asciiTheme="minorHAnsi" w:hAnsiTheme="minorHAnsi" w:cs="Times New Roman"/>
          <w:color w:val="000000"/>
          <w:lang w:eastAsia="tr-TR"/>
        </w:rPr>
        <w:t xml:space="preserve">Bucharest is a cosmopolitan </w:t>
      </w:r>
      <w:r w:rsidR="00F12DEA" w:rsidRPr="00007CA0">
        <w:rPr>
          <w:rFonts w:asciiTheme="minorHAnsi" w:hAnsiTheme="minorHAnsi" w:cs="Times New Roman"/>
          <w:color w:val="000000"/>
          <w:lang w:eastAsia="tr-TR"/>
        </w:rPr>
        <w:t xml:space="preserve">place </w:t>
      </w:r>
      <w:r w:rsidRPr="00007CA0">
        <w:rPr>
          <w:rFonts w:asciiTheme="minorHAnsi" w:hAnsiTheme="minorHAnsi" w:cs="Times New Roman"/>
          <w:color w:val="000000"/>
          <w:lang w:eastAsia="tr-TR"/>
        </w:rPr>
        <w:t>with a beautifully restored old city located 10 minutes walk from the Conference venue.</w:t>
      </w:r>
    </w:p>
    <w:p w:rsidR="008707AB" w:rsidRPr="00007CA0" w:rsidRDefault="008707AB" w:rsidP="00007CA0">
      <w:pPr>
        <w:autoSpaceDE w:val="0"/>
        <w:autoSpaceDN w:val="0"/>
        <w:adjustRightInd w:val="0"/>
        <w:spacing w:after="0" w:line="240" w:lineRule="auto"/>
        <w:rPr>
          <w:rFonts w:asciiTheme="minorHAnsi" w:hAnsiTheme="minorHAnsi" w:cs="Times New Roman"/>
          <w:color w:val="000000"/>
          <w:lang w:eastAsia="tr-TR"/>
        </w:rPr>
      </w:pPr>
      <w:r w:rsidRPr="00007CA0">
        <w:rPr>
          <w:rFonts w:asciiTheme="minorHAnsi" w:hAnsiTheme="minorHAnsi" w:cs="Times New Roman"/>
          <w:color w:val="000000"/>
          <w:lang w:eastAsia="tr-TR"/>
        </w:rPr>
        <w:t>We hope you will enjoy your stay in Bucharest from both</w:t>
      </w:r>
      <w:r w:rsidR="008112C5" w:rsidRPr="00007CA0">
        <w:rPr>
          <w:rFonts w:asciiTheme="minorHAnsi" w:hAnsiTheme="minorHAnsi" w:cs="Times New Roman"/>
          <w:color w:val="000000"/>
          <w:lang w:eastAsia="tr-TR"/>
        </w:rPr>
        <w:t xml:space="preserve"> a</w:t>
      </w:r>
      <w:r w:rsidRPr="00007CA0">
        <w:rPr>
          <w:rFonts w:asciiTheme="minorHAnsi" w:hAnsiTheme="minorHAnsi" w:cs="Times New Roman"/>
          <w:color w:val="000000"/>
          <w:lang w:eastAsia="tr-TR"/>
        </w:rPr>
        <w:t xml:space="preserve"> scientific and leisure point of view!</w:t>
      </w:r>
    </w:p>
    <w:p w:rsidR="008707AB" w:rsidRPr="00007CA0" w:rsidRDefault="008707AB" w:rsidP="00346B96">
      <w:pPr>
        <w:autoSpaceDE w:val="0"/>
        <w:autoSpaceDN w:val="0"/>
        <w:adjustRightInd w:val="0"/>
        <w:spacing w:after="0" w:line="240" w:lineRule="auto"/>
        <w:ind w:firstLine="360"/>
        <w:rPr>
          <w:rFonts w:asciiTheme="minorHAnsi" w:hAnsiTheme="minorHAnsi" w:cs="Times New Roman"/>
          <w:color w:val="000000"/>
          <w:lang w:eastAsia="tr-TR"/>
        </w:rPr>
      </w:pPr>
    </w:p>
    <w:p w:rsidR="008707AB" w:rsidRPr="00007CA0" w:rsidRDefault="008707AB" w:rsidP="00007CA0">
      <w:pPr>
        <w:autoSpaceDE w:val="0"/>
        <w:autoSpaceDN w:val="0"/>
        <w:adjustRightInd w:val="0"/>
        <w:spacing w:after="0" w:line="240" w:lineRule="auto"/>
        <w:rPr>
          <w:rFonts w:asciiTheme="minorHAnsi" w:hAnsiTheme="minorHAnsi" w:cs="Times New Roman"/>
          <w:color w:val="000000"/>
          <w:lang w:eastAsia="tr-TR"/>
        </w:rPr>
      </w:pPr>
      <w:r w:rsidRPr="00007CA0">
        <w:rPr>
          <w:rFonts w:asciiTheme="minorHAnsi" w:hAnsiTheme="minorHAnsi" w:cs="Times New Roman"/>
          <w:color w:val="000000"/>
          <w:lang w:eastAsia="tr-TR"/>
        </w:rPr>
        <w:t>Looking forward to meeting you in Bucharest</w:t>
      </w:r>
      <w:r w:rsidR="00F12DEA" w:rsidRPr="00007CA0">
        <w:rPr>
          <w:rFonts w:asciiTheme="minorHAnsi" w:hAnsiTheme="minorHAnsi" w:cs="Times New Roman"/>
          <w:color w:val="000000"/>
          <w:lang w:eastAsia="tr-TR"/>
        </w:rPr>
        <w:t>!</w:t>
      </w:r>
    </w:p>
    <w:p w:rsidR="008707AB" w:rsidRPr="00007CA0" w:rsidRDefault="008707AB" w:rsidP="00007CA0">
      <w:pPr>
        <w:autoSpaceDE w:val="0"/>
        <w:autoSpaceDN w:val="0"/>
        <w:adjustRightInd w:val="0"/>
        <w:spacing w:after="0" w:line="240" w:lineRule="auto"/>
        <w:rPr>
          <w:rFonts w:asciiTheme="minorHAnsi" w:hAnsiTheme="minorHAnsi" w:cs="Times New Roman"/>
          <w:b/>
          <w:color w:val="000000"/>
          <w:lang w:eastAsia="tr-TR"/>
        </w:rPr>
      </w:pPr>
      <w:r w:rsidRPr="00007CA0">
        <w:rPr>
          <w:rFonts w:asciiTheme="minorHAnsi" w:hAnsiTheme="minorHAnsi" w:cs="Times New Roman"/>
          <w:b/>
          <w:color w:val="000000"/>
          <w:lang w:eastAsia="tr-TR"/>
        </w:rPr>
        <w:t>Dana Craiu</w:t>
      </w:r>
    </w:p>
    <w:p w:rsidR="008707AB" w:rsidRPr="00007CA0" w:rsidRDefault="008707AB" w:rsidP="00007CA0">
      <w:pPr>
        <w:autoSpaceDE w:val="0"/>
        <w:autoSpaceDN w:val="0"/>
        <w:adjustRightInd w:val="0"/>
        <w:spacing w:after="0" w:line="240" w:lineRule="auto"/>
        <w:rPr>
          <w:rFonts w:asciiTheme="minorHAnsi" w:hAnsiTheme="minorHAnsi" w:cs="Times New Roman"/>
          <w:color w:val="000000"/>
          <w:lang w:eastAsia="tr-TR"/>
        </w:rPr>
      </w:pPr>
      <w:r w:rsidRPr="00007CA0">
        <w:rPr>
          <w:rFonts w:asciiTheme="minorHAnsi" w:hAnsiTheme="minorHAnsi" w:cs="Times New Roman"/>
          <w:color w:val="000000"/>
          <w:lang w:eastAsia="tr-TR"/>
        </w:rPr>
        <w:t xml:space="preserve">Local </w:t>
      </w:r>
      <w:r w:rsidR="00BF2CA5" w:rsidRPr="00007CA0">
        <w:rPr>
          <w:rFonts w:asciiTheme="minorHAnsi" w:hAnsiTheme="minorHAnsi" w:cs="Times New Roman"/>
          <w:color w:val="000000"/>
          <w:lang w:eastAsia="tr-TR"/>
        </w:rPr>
        <w:t>Organiser</w:t>
      </w:r>
    </w:p>
    <w:p w:rsidR="00A811C4" w:rsidRPr="00007CA0" w:rsidRDefault="00A811C4" w:rsidP="00A811C4">
      <w:pPr>
        <w:autoSpaceDE w:val="0"/>
        <w:autoSpaceDN w:val="0"/>
        <w:adjustRightInd w:val="0"/>
        <w:spacing w:after="0" w:line="240" w:lineRule="auto"/>
        <w:rPr>
          <w:rFonts w:asciiTheme="minorHAnsi" w:hAnsiTheme="minorHAnsi" w:cs="Times New Roman"/>
          <w:b/>
          <w:color w:val="000000"/>
          <w:lang w:eastAsia="tr-TR"/>
        </w:rPr>
      </w:pPr>
    </w:p>
    <w:p w:rsidR="00A811C4" w:rsidRPr="00007CA0" w:rsidRDefault="00A811C4" w:rsidP="00A811C4">
      <w:pPr>
        <w:autoSpaceDE w:val="0"/>
        <w:autoSpaceDN w:val="0"/>
        <w:adjustRightInd w:val="0"/>
        <w:spacing w:after="0" w:line="240" w:lineRule="auto"/>
        <w:rPr>
          <w:rFonts w:asciiTheme="minorHAnsi" w:hAnsiTheme="minorHAnsi" w:cs="Times New Roman"/>
          <w:color w:val="000000"/>
          <w:lang w:eastAsia="tr-TR"/>
        </w:rPr>
      </w:pPr>
      <w:r w:rsidRPr="00007CA0">
        <w:rPr>
          <w:rFonts w:asciiTheme="minorHAnsi" w:hAnsiTheme="minorHAnsi" w:cs="Times New Roman"/>
          <w:b/>
          <w:color w:val="000000"/>
          <w:lang w:eastAsia="tr-TR"/>
        </w:rPr>
        <w:t>DEADLINE FOR EARLY REGISTRATION</w:t>
      </w:r>
    </w:p>
    <w:p w:rsidR="00A811C4" w:rsidRPr="00007CA0" w:rsidRDefault="00A811C4" w:rsidP="00A811C4">
      <w:pPr>
        <w:autoSpaceDE w:val="0"/>
        <w:autoSpaceDN w:val="0"/>
        <w:adjustRightInd w:val="0"/>
        <w:spacing w:after="0" w:line="240" w:lineRule="auto"/>
        <w:rPr>
          <w:rFonts w:asciiTheme="minorHAnsi" w:hAnsiTheme="minorHAnsi" w:cs="Times New Roman"/>
          <w:b/>
          <w:color w:val="FF0000"/>
          <w:lang w:eastAsia="tr-TR"/>
        </w:rPr>
      </w:pPr>
      <w:r w:rsidRPr="00007CA0">
        <w:rPr>
          <w:rFonts w:asciiTheme="minorHAnsi" w:hAnsiTheme="minorHAnsi" w:cs="Times New Roman"/>
          <w:b/>
          <w:color w:val="FF0000"/>
          <w:lang w:eastAsia="tr-TR"/>
        </w:rPr>
        <w:t>1</w:t>
      </w:r>
      <w:r w:rsidR="00382356">
        <w:rPr>
          <w:rFonts w:asciiTheme="minorHAnsi" w:hAnsiTheme="minorHAnsi" w:cs="Times New Roman"/>
          <w:b/>
          <w:color w:val="FF0000"/>
          <w:lang w:eastAsia="tr-TR"/>
        </w:rPr>
        <w:t>5</w:t>
      </w:r>
      <w:r w:rsidRPr="00007CA0">
        <w:rPr>
          <w:rFonts w:asciiTheme="minorHAnsi" w:hAnsiTheme="minorHAnsi" w:cs="Times New Roman"/>
          <w:b/>
          <w:color w:val="FF0000"/>
          <w:lang w:eastAsia="tr-TR"/>
        </w:rPr>
        <w:t xml:space="preserve"> August 2014</w:t>
      </w:r>
    </w:p>
    <w:p w:rsidR="00A811C4" w:rsidRPr="00007CA0" w:rsidRDefault="00A811C4" w:rsidP="00A811C4">
      <w:pPr>
        <w:autoSpaceDE w:val="0"/>
        <w:autoSpaceDN w:val="0"/>
        <w:adjustRightInd w:val="0"/>
        <w:spacing w:after="0" w:line="240" w:lineRule="auto"/>
        <w:rPr>
          <w:rFonts w:asciiTheme="minorHAnsi" w:hAnsiTheme="minorHAnsi" w:cs="Times New Roman"/>
          <w:b/>
          <w:color w:val="000000"/>
          <w:lang w:eastAsia="tr-TR"/>
        </w:rPr>
      </w:pPr>
    </w:p>
    <w:p w:rsidR="00A811C4" w:rsidRPr="00007CA0" w:rsidRDefault="00A811C4" w:rsidP="00A811C4">
      <w:pPr>
        <w:autoSpaceDE w:val="0"/>
        <w:autoSpaceDN w:val="0"/>
        <w:adjustRightInd w:val="0"/>
        <w:spacing w:after="0" w:line="240" w:lineRule="auto"/>
        <w:rPr>
          <w:rFonts w:asciiTheme="minorHAnsi" w:hAnsiTheme="minorHAnsi" w:cs="Times New Roman"/>
          <w:b/>
          <w:color w:val="000000"/>
          <w:lang w:eastAsia="tr-TR"/>
        </w:rPr>
      </w:pPr>
      <w:r w:rsidRPr="00007CA0">
        <w:rPr>
          <w:rFonts w:asciiTheme="minorHAnsi" w:hAnsiTheme="minorHAnsi" w:cs="Times New Roman"/>
          <w:b/>
          <w:color w:val="000000"/>
          <w:lang w:eastAsia="tr-TR"/>
        </w:rPr>
        <w:t>BURSARIES</w:t>
      </w:r>
    </w:p>
    <w:p w:rsidR="00A811C4" w:rsidRPr="00007CA0" w:rsidRDefault="00A811C4" w:rsidP="00A811C4">
      <w:pPr>
        <w:autoSpaceDE w:val="0"/>
        <w:autoSpaceDN w:val="0"/>
        <w:adjustRightInd w:val="0"/>
        <w:spacing w:after="0" w:line="240" w:lineRule="auto"/>
        <w:rPr>
          <w:rFonts w:asciiTheme="minorHAnsi" w:hAnsiTheme="minorHAnsi" w:cs="Times New Roman"/>
          <w:color w:val="000000"/>
          <w:lang w:eastAsia="tr-TR"/>
        </w:rPr>
      </w:pPr>
      <w:r w:rsidRPr="00382356">
        <w:rPr>
          <w:rFonts w:asciiTheme="minorHAnsi" w:hAnsiTheme="minorHAnsi" w:cs="Times New Roman"/>
          <w:color w:val="FF0000"/>
          <w:lang w:eastAsia="tr-TR"/>
        </w:rPr>
        <w:t>14 bursaries of 500 euro each</w:t>
      </w:r>
      <w:r w:rsidRPr="00007CA0">
        <w:rPr>
          <w:rFonts w:asciiTheme="minorHAnsi" w:hAnsiTheme="minorHAnsi" w:cs="Times New Roman"/>
          <w:color w:val="000000"/>
          <w:lang w:eastAsia="tr-TR"/>
        </w:rPr>
        <w:t xml:space="preserve"> (10 from the EPNS for any working group and 4 from CEA ILAE for the epilepsy working group) will be offered to young investigators. Bursary request, CV, recommendation from head of the department should be sent to </w:t>
      </w:r>
      <w:proofErr w:type="gramStart"/>
      <w:r w:rsidR="00871A11" w:rsidRPr="00007CA0">
        <w:rPr>
          <w:rFonts w:asciiTheme="minorHAnsi" w:hAnsiTheme="minorHAnsi"/>
          <w:b/>
          <w:color w:val="0000FF"/>
          <w:u w:val="single"/>
        </w:rPr>
        <w:t>flore.ronep@yahoo.com</w:t>
      </w:r>
      <w:r w:rsidRPr="00007CA0">
        <w:rPr>
          <w:rFonts w:asciiTheme="minorHAnsi" w:hAnsiTheme="minorHAnsi" w:cs="Times New Roman"/>
          <w:color w:val="000000"/>
          <w:lang w:eastAsia="tr-TR"/>
        </w:rPr>
        <w:t xml:space="preserve">  Bursary</w:t>
      </w:r>
      <w:proofErr w:type="gramEnd"/>
      <w:r w:rsidRPr="00007CA0">
        <w:rPr>
          <w:rFonts w:asciiTheme="minorHAnsi" w:hAnsiTheme="minorHAnsi" w:cs="Times New Roman"/>
          <w:color w:val="000000"/>
          <w:lang w:eastAsia="tr-TR"/>
        </w:rPr>
        <w:t xml:space="preserve"> applications can be accepted from everywhere in the world. It is a condition for receiving a bursary that applicants must be </w:t>
      </w:r>
      <w:r w:rsidR="000B2E2E">
        <w:rPr>
          <w:rFonts w:asciiTheme="minorHAnsi" w:hAnsiTheme="minorHAnsi" w:cs="Times New Roman"/>
          <w:color w:val="000000"/>
          <w:lang w:eastAsia="tr-TR"/>
        </w:rPr>
        <w:t xml:space="preserve">a fully paid up member of the EPNS, </w:t>
      </w:r>
      <w:r w:rsidRPr="00007CA0">
        <w:rPr>
          <w:rFonts w:asciiTheme="minorHAnsi" w:hAnsiTheme="minorHAnsi" w:cs="Times New Roman"/>
          <w:color w:val="000000"/>
          <w:lang w:eastAsia="tr-TR"/>
        </w:rPr>
        <w:t xml:space="preserve">presenting a project or their work at the Research meeting.  If more than 14 applications are received, priority will be given to the youngest applicants. </w:t>
      </w:r>
      <w:r w:rsidRPr="00382356">
        <w:rPr>
          <w:rFonts w:asciiTheme="minorHAnsi" w:hAnsiTheme="minorHAnsi" w:cs="Times New Roman"/>
          <w:color w:val="FF0000"/>
          <w:lang w:eastAsia="tr-TR"/>
        </w:rPr>
        <w:t xml:space="preserve">Deadline for receiving bursary applications is </w:t>
      </w:r>
      <w:r w:rsidR="00382356" w:rsidRPr="00382356">
        <w:rPr>
          <w:rFonts w:asciiTheme="minorHAnsi" w:hAnsiTheme="minorHAnsi" w:cs="Times New Roman"/>
          <w:color w:val="FF0000"/>
          <w:lang w:eastAsia="tr-TR"/>
        </w:rPr>
        <w:t>10</w:t>
      </w:r>
      <w:r w:rsidRPr="00382356">
        <w:rPr>
          <w:rFonts w:asciiTheme="minorHAnsi" w:hAnsiTheme="minorHAnsi" w:cs="Times New Roman"/>
          <w:color w:val="FF0000"/>
          <w:lang w:eastAsia="tr-TR"/>
        </w:rPr>
        <w:t xml:space="preserve"> </w:t>
      </w:r>
      <w:r w:rsidR="00382356" w:rsidRPr="00382356">
        <w:rPr>
          <w:rFonts w:asciiTheme="minorHAnsi" w:hAnsiTheme="minorHAnsi" w:cs="Times New Roman"/>
          <w:color w:val="FF0000"/>
          <w:lang w:eastAsia="tr-TR"/>
        </w:rPr>
        <w:t>August</w:t>
      </w:r>
      <w:r w:rsidRPr="00382356">
        <w:rPr>
          <w:rFonts w:asciiTheme="minorHAnsi" w:hAnsiTheme="minorHAnsi" w:cs="Times New Roman"/>
          <w:color w:val="FF0000"/>
          <w:lang w:eastAsia="tr-TR"/>
        </w:rPr>
        <w:t xml:space="preserve"> 2014</w:t>
      </w:r>
      <w:r w:rsidRPr="00007CA0">
        <w:rPr>
          <w:rFonts w:asciiTheme="minorHAnsi" w:hAnsiTheme="minorHAnsi" w:cs="Times New Roman"/>
          <w:color w:val="000000"/>
          <w:lang w:eastAsia="tr-TR"/>
        </w:rPr>
        <w:t>. Applicants will receive a response by 1</w:t>
      </w:r>
      <w:r w:rsidR="00382356">
        <w:rPr>
          <w:rFonts w:asciiTheme="minorHAnsi" w:hAnsiTheme="minorHAnsi" w:cs="Times New Roman"/>
          <w:color w:val="000000"/>
          <w:lang w:eastAsia="tr-TR"/>
        </w:rPr>
        <w:t>2</w:t>
      </w:r>
      <w:r w:rsidRPr="00007CA0">
        <w:rPr>
          <w:rFonts w:asciiTheme="minorHAnsi" w:hAnsiTheme="minorHAnsi" w:cs="Times New Roman"/>
          <w:color w:val="000000"/>
          <w:lang w:eastAsia="tr-TR"/>
        </w:rPr>
        <w:t xml:space="preserve"> </w:t>
      </w:r>
      <w:r w:rsidR="00382356">
        <w:rPr>
          <w:rFonts w:asciiTheme="minorHAnsi" w:hAnsiTheme="minorHAnsi" w:cs="Times New Roman"/>
          <w:color w:val="000000"/>
          <w:lang w:eastAsia="tr-TR"/>
        </w:rPr>
        <w:t>August</w:t>
      </w:r>
      <w:r w:rsidRPr="00007CA0">
        <w:rPr>
          <w:rFonts w:asciiTheme="minorHAnsi" w:hAnsiTheme="minorHAnsi" w:cs="Times New Roman"/>
          <w:color w:val="000000"/>
          <w:lang w:eastAsia="tr-TR"/>
        </w:rPr>
        <w:t xml:space="preserve"> 2014.</w:t>
      </w:r>
      <w:r w:rsidR="00382356">
        <w:rPr>
          <w:rFonts w:asciiTheme="minorHAnsi" w:hAnsiTheme="minorHAnsi" w:cs="Times New Roman"/>
          <w:color w:val="000000"/>
          <w:lang w:eastAsia="tr-TR"/>
        </w:rPr>
        <w:t xml:space="preserve"> All bursary applicants will pay registration fee, make their own reservation and travel arrangements. The bursary recipients will be reimbursed after the research meeting after sending the claim form with their personal data.</w:t>
      </w:r>
    </w:p>
    <w:p w:rsidR="006642CF" w:rsidRPr="00007CA0" w:rsidRDefault="006642CF" w:rsidP="00664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Times New Roman"/>
          <w:b/>
          <w:color w:val="000000"/>
          <w:lang w:eastAsia="tr-TR"/>
        </w:rPr>
      </w:pPr>
    </w:p>
    <w:p w:rsidR="006642CF" w:rsidRPr="00007CA0" w:rsidRDefault="006642CF" w:rsidP="00664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Times New Roman"/>
          <w:b/>
          <w:color w:val="000000"/>
          <w:lang w:eastAsia="tr-TR"/>
        </w:rPr>
      </w:pPr>
      <w:r w:rsidRPr="00007CA0">
        <w:rPr>
          <w:rFonts w:asciiTheme="minorHAnsi" w:hAnsiTheme="minorHAnsi" w:cs="Times New Roman"/>
          <w:b/>
          <w:color w:val="000000"/>
          <w:lang w:eastAsia="tr-TR"/>
        </w:rPr>
        <w:t xml:space="preserve">EPNS RESEARCH PRIZE </w:t>
      </w:r>
    </w:p>
    <w:p w:rsidR="006642CF" w:rsidRPr="00007CA0" w:rsidRDefault="00291C6B" w:rsidP="006642CF">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 xml:space="preserve">There is an </w:t>
      </w:r>
      <w:r w:rsidR="006642CF" w:rsidRPr="00007CA0">
        <w:rPr>
          <w:rFonts w:asciiTheme="minorHAnsi" w:hAnsiTheme="minorHAnsi" w:cs="Times New Roman"/>
          <w:color w:val="000000"/>
        </w:rPr>
        <w:t>EPNS award at every research conference The EPNS Research Prize (2500 euro)</w:t>
      </w:r>
      <w:r w:rsidRPr="00007CA0">
        <w:rPr>
          <w:rFonts w:asciiTheme="minorHAnsi" w:hAnsiTheme="minorHAnsi" w:cs="Times New Roman"/>
          <w:color w:val="000000"/>
        </w:rPr>
        <w:t xml:space="preserve"> this year will be awarded</w:t>
      </w:r>
      <w:r w:rsidR="006642CF" w:rsidRPr="00007CA0">
        <w:rPr>
          <w:rFonts w:asciiTheme="minorHAnsi" w:hAnsiTheme="minorHAnsi" w:cs="Times New Roman"/>
          <w:color w:val="000000"/>
        </w:rPr>
        <w:t xml:space="preserve"> to two young neurologists who present </w:t>
      </w:r>
      <w:r w:rsidR="006642CF" w:rsidRPr="00007CA0">
        <w:rPr>
          <w:rFonts w:asciiTheme="minorHAnsi" w:hAnsiTheme="minorHAnsi" w:cs="Times New Roman"/>
          <w:color w:val="000000"/>
          <w:lang w:val="en-US"/>
        </w:rPr>
        <w:t xml:space="preserve">an outstanding, </w:t>
      </w:r>
      <w:r w:rsidR="006642CF" w:rsidRPr="00007CA0">
        <w:rPr>
          <w:rFonts w:asciiTheme="minorHAnsi" w:hAnsiTheme="minorHAnsi" w:cs="Times New Roman"/>
          <w:color w:val="000000"/>
        </w:rPr>
        <w:t>innovative idea in the area of research in Pediatric Neurology. A commission of the board members will decide the prize recipients.</w:t>
      </w:r>
    </w:p>
    <w:p w:rsidR="006642CF" w:rsidRPr="00007CA0" w:rsidRDefault="006642CF" w:rsidP="006642CF">
      <w:pPr>
        <w:autoSpaceDE w:val="0"/>
        <w:autoSpaceDN w:val="0"/>
        <w:adjustRightInd w:val="0"/>
        <w:spacing w:after="0" w:line="240" w:lineRule="auto"/>
        <w:rPr>
          <w:rFonts w:asciiTheme="minorHAnsi" w:hAnsiTheme="minorHAnsi" w:cs="Times New Roman"/>
          <w:b/>
          <w:bCs/>
          <w:color w:val="000000"/>
        </w:rPr>
      </w:pPr>
    </w:p>
    <w:p w:rsidR="006642CF" w:rsidRPr="00007CA0" w:rsidRDefault="006642CF" w:rsidP="006642CF">
      <w:pPr>
        <w:autoSpaceDE w:val="0"/>
        <w:autoSpaceDN w:val="0"/>
        <w:adjustRightInd w:val="0"/>
        <w:spacing w:after="0" w:line="240" w:lineRule="auto"/>
        <w:rPr>
          <w:rFonts w:asciiTheme="minorHAnsi" w:hAnsiTheme="minorHAnsi" w:cs="Times New Roman"/>
          <w:b/>
          <w:bCs/>
          <w:color w:val="000000"/>
        </w:rPr>
      </w:pPr>
      <w:r w:rsidRPr="00007CA0">
        <w:rPr>
          <w:rFonts w:asciiTheme="minorHAnsi" w:hAnsiTheme="minorHAnsi" w:cs="Times New Roman"/>
          <w:b/>
          <w:bCs/>
          <w:color w:val="000000"/>
        </w:rPr>
        <w:t xml:space="preserve">PROGRAM PAEDIATRIC NEUROLOGY RESEARCH CONFERENCE </w:t>
      </w:r>
    </w:p>
    <w:p w:rsidR="006642CF" w:rsidRPr="00007CA0" w:rsidRDefault="006642CF" w:rsidP="006642CF">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 xml:space="preserve">The Research meeting is structured around group discussions which represent the main part of the conference.  </w:t>
      </w:r>
      <w:r w:rsidR="006B575B" w:rsidRPr="00007CA0">
        <w:rPr>
          <w:rFonts w:asciiTheme="minorHAnsi" w:hAnsiTheme="minorHAnsi" w:cs="Times New Roman"/>
          <w:color w:val="000000"/>
        </w:rPr>
        <w:t>All groups will work in parallel.</w:t>
      </w:r>
    </w:p>
    <w:p w:rsidR="006642CF" w:rsidRPr="00007CA0" w:rsidRDefault="006642CF" w:rsidP="006642CF">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 xml:space="preserve">Two main topics for lectures are decided every year by Scientific Committee of the EPNS board. </w:t>
      </w:r>
    </w:p>
    <w:p w:rsidR="00A811C4" w:rsidRPr="00007CA0" w:rsidRDefault="00A811C4" w:rsidP="006642CF">
      <w:pPr>
        <w:autoSpaceDE w:val="0"/>
        <w:autoSpaceDN w:val="0"/>
        <w:adjustRightInd w:val="0"/>
        <w:spacing w:after="0" w:line="240" w:lineRule="auto"/>
        <w:rPr>
          <w:rFonts w:asciiTheme="minorHAnsi" w:hAnsiTheme="minorHAnsi" w:cs="Times New Roman"/>
          <w:color w:val="000000"/>
        </w:rPr>
      </w:pPr>
    </w:p>
    <w:p w:rsidR="00A811C4" w:rsidRPr="00007CA0" w:rsidRDefault="00A811C4" w:rsidP="006642CF">
      <w:pPr>
        <w:autoSpaceDE w:val="0"/>
        <w:autoSpaceDN w:val="0"/>
        <w:adjustRightInd w:val="0"/>
        <w:spacing w:after="0" w:line="240" w:lineRule="auto"/>
        <w:rPr>
          <w:rFonts w:asciiTheme="minorHAnsi" w:hAnsiTheme="minorHAnsi" w:cs="Times New Roman"/>
          <w:color w:val="000000"/>
        </w:rPr>
      </w:pPr>
    </w:p>
    <w:p w:rsidR="00A811C4" w:rsidRDefault="00A811C4" w:rsidP="006642CF">
      <w:pPr>
        <w:autoSpaceDE w:val="0"/>
        <w:autoSpaceDN w:val="0"/>
        <w:adjustRightInd w:val="0"/>
        <w:spacing w:after="0" w:line="240" w:lineRule="auto"/>
        <w:rPr>
          <w:rFonts w:asciiTheme="minorHAnsi" w:hAnsiTheme="minorHAnsi" w:cs="Times New Roman"/>
          <w:color w:val="000000"/>
        </w:rPr>
      </w:pPr>
    </w:p>
    <w:p w:rsidR="00007CA0" w:rsidRDefault="00007CA0" w:rsidP="006642CF">
      <w:pPr>
        <w:autoSpaceDE w:val="0"/>
        <w:autoSpaceDN w:val="0"/>
        <w:adjustRightInd w:val="0"/>
        <w:spacing w:after="0" w:line="240" w:lineRule="auto"/>
        <w:rPr>
          <w:rFonts w:asciiTheme="minorHAnsi" w:hAnsiTheme="minorHAnsi" w:cs="Times New Roman"/>
          <w:color w:val="000000"/>
        </w:rPr>
      </w:pPr>
    </w:p>
    <w:p w:rsidR="00007CA0" w:rsidRPr="00007CA0" w:rsidRDefault="00007CA0" w:rsidP="006642CF">
      <w:pPr>
        <w:autoSpaceDE w:val="0"/>
        <w:autoSpaceDN w:val="0"/>
        <w:adjustRightInd w:val="0"/>
        <w:spacing w:after="0" w:line="240" w:lineRule="auto"/>
        <w:rPr>
          <w:rFonts w:asciiTheme="minorHAnsi" w:hAnsiTheme="minorHAnsi" w:cs="Times New Roman"/>
          <w:color w:val="000000"/>
        </w:rPr>
      </w:pPr>
    </w:p>
    <w:p w:rsidR="006642CF" w:rsidRPr="00007CA0" w:rsidRDefault="006642CF" w:rsidP="006642CF">
      <w:pPr>
        <w:autoSpaceDE w:val="0"/>
        <w:autoSpaceDN w:val="0"/>
        <w:adjustRightInd w:val="0"/>
        <w:spacing w:after="0" w:line="240" w:lineRule="auto"/>
        <w:rPr>
          <w:rFonts w:asciiTheme="minorHAnsi" w:hAnsiTheme="minorHAnsi" w:cs="Times New Roman"/>
          <w:b/>
          <w:bCs/>
          <w:color w:val="000000"/>
          <w:u w:val="single"/>
        </w:rPr>
      </w:pPr>
      <w:r w:rsidRPr="00007CA0">
        <w:rPr>
          <w:rFonts w:asciiTheme="minorHAnsi" w:hAnsiTheme="minorHAnsi" w:cs="Times New Roman"/>
          <w:b/>
          <w:bCs/>
          <w:color w:val="000000"/>
          <w:u w:val="single"/>
        </w:rPr>
        <w:t xml:space="preserve">The </w:t>
      </w:r>
      <w:r w:rsidR="006D208C" w:rsidRPr="00007CA0">
        <w:rPr>
          <w:rFonts w:asciiTheme="minorHAnsi" w:hAnsiTheme="minorHAnsi" w:cs="Times New Roman"/>
          <w:b/>
          <w:bCs/>
          <w:color w:val="000000"/>
          <w:u w:val="single"/>
        </w:rPr>
        <w:t xml:space="preserve">draft </w:t>
      </w:r>
      <w:r w:rsidRPr="00007CA0">
        <w:rPr>
          <w:rFonts w:asciiTheme="minorHAnsi" w:hAnsiTheme="minorHAnsi" w:cs="Times New Roman"/>
          <w:b/>
          <w:bCs/>
          <w:color w:val="000000"/>
          <w:u w:val="single"/>
        </w:rPr>
        <w:t>structure of the programme is as such:</w:t>
      </w:r>
    </w:p>
    <w:p w:rsidR="006642CF" w:rsidRPr="00007CA0" w:rsidRDefault="006642CF" w:rsidP="006642CF">
      <w:pPr>
        <w:autoSpaceDE w:val="0"/>
        <w:autoSpaceDN w:val="0"/>
        <w:adjustRightInd w:val="0"/>
        <w:spacing w:after="0" w:line="240" w:lineRule="auto"/>
        <w:rPr>
          <w:rFonts w:asciiTheme="minorHAnsi" w:hAnsiTheme="minorHAnsi" w:cs="Times New Roman"/>
          <w:b/>
          <w:bCs/>
          <w:color w:val="000000"/>
        </w:rPr>
      </w:pPr>
    </w:p>
    <w:p w:rsidR="006642CF" w:rsidRPr="00007CA0" w:rsidRDefault="006642CF" w:rsidP="006642CF">
      <w:pPr>
        <w:autoSpaceDE w:val="0"/>
        <w:autoSpaceDN w:val="0"/>
        <w:adjustRightInd w:val="0"/>
        <w:spacing w:after="0" w:line="240" w:lineRule="auto"/>
        <w:rPr>
          <w:rFonts w:asciiTheme="minorHAnsi" w:hAnsiTheme="minorHAnsi" w:cs="Times New Roman"/>
          <w:b/>
          <w:bCs/>
          <w:color w:val="000000"/>
        </w:rPr>
      </w:pPr>
      <w:r w:rsidRPr="00007CA0">
        <w:rPr>
          <w:rFonts w:asciiTheme="minorHAnsi" w:hAnsiTheme="minorHAnsi" w:cs="Times New Roman"/>
          <w:b/>
          <w:bCs/>
          <w:color w:val="000000"/>
        </w:rPr>
        <w:t xml:space="preserve">Friday, September 12, 2014 </w:t>
      </w:r>
    </w:p>
    <w:tbl>
      <w:tblPr>
        <w:tblW w:w="11307" w:type="dxa"/>
        <w:tblLayout w:type="fixed"/>
        <w:tblLook w:val="0000"/>
      </w:tblPr>
      <w:tblGrid>
        <w:gridCol w:w="3227"/>
        <w:gridCol w:w="8080"/>
      </w:tblGrid>
      <w:tr w:rsidR="006642CF" w:rsidRPr="00007CA0" w:rsidTr="0034116C">
        <w:trPr>
          <w:trHeight w:val="275"/>
        </w:trPr>
        <w:tc>
          <w:tcPr>
            <w:tcW w:w="3227" w:type="dxa"/>
          </w:tcPr>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 xml:space="preserve">12.00-13.00 </w:t>
            </w:r>
          </w:p>
        </w:tc>
        <w:tc>
          <w:tcPr>
            <w:tcW w:w="8080" w:type="dxa"/>
          </w:tcPr>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 xml:space="preserve">Arrival Registration Lunch </w:t>
            </w:r>
          </w:p>
        </w:tc>
      </w:tr>
      <w:tr w:rsidR="006642CF" w:rsidRPr="00007CA0" w:rsidTr="0034116C">
        <w:trPr>
          <w:trHeight w:val="275"/>
        </w:trPr>
        <w:tc>
          <w:tcPr>
            <w:tcW w:w="3227" w:type="dxa"/>
          </w:tcPr>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 xml:space="preserve">13.00-13.15 </w:t>
            </w:r>
          </w:p>
        </w:tc>
        <w:tc>
          <w:tcPr>
            <w:tcW w:w="8080" w:type="dxa"/>
          </w:tcPr>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 xml:space="preserve">Welcome </w:t>
            </w:r>
          </w:p>
        </w:tc>
      </w:tr>
      <w:tr w:rsidR="006642CF" w:rsidRPr="00007CA0" w:rsidTr="0034116C">
        <w:trPr>
          <w:trHeight w:val="860"/>
        </w:trPr>
        <w:tc>
          <w:tcPr>
            <w:tcW w:w="3227" w:type="dxa"/>
          </w:tcPr>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13.15-</w:t>
            </w:r>
            <w:r w:rsidR="0061452D" w:rsidRPr="00007CA0">
              <w:rPr>
                <w:rFonts w:asciiTheme="minorHAnsi" w:hAnsiTheme="minorHAnsi" w:cs="Times New Roman"/>
                <w:color w:val="000000"/>
              </w:rPr>
              <w:t>14.15</w:t>
            </w:r>
            <w:r w:rsidRPr="00007CA0">
              <w:rPr>
                <w:rFonts w:asciiTheme="minorHAnsi" w:hAnsiTheme="minorHAnsi" w:cs="Times New Roman"/>
                <w:color w:val="000000"/>
              </w:rPr>
              <w:t xml:space="preserve"> </w:t>
            </w:r>
          </w:p>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14.15-16.30</w:t>
            </w:r>
          </w:p>
          <w:p w:rsidR="00081AA7" w:rsidRDefault="00081AA7" w:rsidP="00523A70">
            <w:pPr>
              <w:autoSpaceDE w:val="0"/>
              <w:autoSpaceDN w:val="0"/>
              <w:adjustRightInd w:val="0"/>
              <w:spacing w:after="0" w:line="240" w:lineRule="auto"/>
              <w:rPr>
                <w:rFonts w:asciiTheme="minorHAnsi" w:hAnsiTheme="minorHAnsi" w:cs="Times New Roman"/>
                <w:color w:val="000000"/>
              </w:rPr>
            </w:pPr>
          </w:p>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16.30-17.00</w:t>
            </w:r>
          </w:p>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17.00-19.00</w:t>
            </w:r>
          </w:p>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19.30</w:t>
            </w:r>
          </w:p>
        </w:tc>
        <w:tc>
          <w:tcPr>
            <w:tcW w:w="8080" w:type="dxa"/>
          </w:tcPr>
          <w:p w:rsidR="00081AA7" w:rsidRPr="00081AA7" w:rsidRDefault="006642CF" w:rsidP="00081AA7">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 xml:space="preserve">Plenary Lecture 1 </w:t>
            </w:r>
            <w:r w:rsidR="00081AA7">
              <w:rPr>
                <w:rFonts w:eastAsia="Times New Roman"/>
                <w:b/>
              </w:rPr>
              <w:t xml:space="preserve">Type I </w:t>
            </w:r>
            <w:proofErr w:type="spellStart"/>
            <w:r w:rsidR="00081AA7">
              <w:rPr>
                <w:rFonts w:eastAsia="Times New Roman"/>
                <w:b/>
              </w:rPr>
              <w:t>interferons</w:t>
            </w:r>
            <w:proofErr w:type="spellEnd"/>
            <w:r w:rsidR="00081AA7">
              <w:rPr>
                <w:rFonts w:eastAsia="Times New Roman"/>
                <w:b/>
              </w:rPr>
              <w:t>, D</w:t>
            </w:r>
            <w:r w:rsidR="00081AA7" w:rsidRPr="00081AA7">
              <w:rPr>
                <w:rFonts w:eastAsia="Times New Roman"/>
                <w:b/>
              </w:rPr>
              <w:t xml:space="preserve">ystonia and other forms of neurological </w:t>
            </w:r>
            <w:r w:rsidR="00081AA7">
              <w:rPr>
                <w:rFonts w:asciiTheme="minorHAnsi" w:hAnsiTheme="minorHAnsi" w:cs="Times New Roman"/>
                <w:b/>
                <w:color w:val="000000"/>
              </w:rPr>
              <w:t>dysfunction</w:t>
            </w:r>
            <w:r w:rsidR="0034116C" w:rsidRPr="00081AA7">
              <w:rPr>
                <w:rFonts w:asciiTheme="minorHAnsi" w:hAnsiTheme="minorHAnsi" w:cs="Times New Roman"/>
                <w:b/>
                <w:color w:val="000000"/>
              </w:rPr>
              <w:t>:</w:t>
            </w:r>
            <w:r w:rsidR="0034116C" w:rsidRPr="00081AA7">
              <w:rPr>
                <w:rFonts w:asciiTheme="minorHAnsi" w:hAnsiTheme="minorHAnsi" w:cs="Times New Roman"/>
                <w:color w:val="000000"/>
              </w:rPr>
              <w:t xml:space="preserve"> </w:t>
            </w:r>
            <w:proofErr w:type="spellStart"/>
            <w:r w:rsidR="0034116C" w:rsidRPr="00081AA7">
              <w:rPr>
                <w:rFonts w:asciiTheme="minorHAnsi" w:hAnsiTheme="minorHAnsi" w:cs="Times New Roman"/>
                <w:b/>
                <w:color w:val="000000"/>
              </w:rPr>
              <w:t>Yannick</w:t>
            </w:r>
            <w:proofErr w:type="spellEnd"/>
            <w:r w:rsidR="0034116C" w:rsidRPr="00081AA7">
              <w:rPr>
                <w:rFonts w:asciiTheme="minorHAnsi" w:hAnsiTheme="minorHAnsi" w:cs="Times New Roman"/>
                <w:b/>
                <w:color w:val="000000"/>
              </w:rPr>
              <w:t xml:space="preserve"> Crow</w:t>
            </w:r>
          </w:p>
          <w:p w:rsidR="006642CF" w:rsidRPr="00007CA0" w:rsidRDefault="006642CF" w:rsidP="00081AA7">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Working groups 1-8</w:t>
            </w:r>
          </w:p>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Coffee Break</w:t>
            </w:r>
          </w:p>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Working groups 1-8</w:t>
            </w:r>
          </w:p>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Get together and Dinner</w:t>
            </w:r>
          </w:p>
        </w:tc>
      </w:tr>
    </w:tbl>
    <w:p w:rsidR="006642CF" w:rsidRPr="00007CA0" w:rsidRDefault="006642CF" w:rsidP="006642CF">
      <w:pPr>
        <w:autoSpaceDE w:val="0"/>
        <w:autoSpaceDN w:val="0"/>
        <w:adjustRightInd w:val="0"/>
        <w:spacing w:after="0" w:line="240" w:lineRule="auto"/>
        <w:rPr>
          <w:rFonts w:asciiTheme="minorHAnsi" w:hAnsiTheme="minorHAnsi" w:cs="Times New Roman"/>
          <w:color w:val="000000"/>
        </w:rPr>
      </w:pPr>
    </w:p>
    <w:p w:rsidR="003F4AE1" w:rsidRPr="00007CA0" w:rsidRDefault="003F4AE1" w:rsidP="006642CF">
      <w:pPr>
        <w:autoSpaceDE w:val="0"/>
        <w:autoSpaceDN w:val="0"/>
        <w:adjustRightInd w:val="0"/>
        <w:spacing w:after="0" w:line="240" w:lineRule="auto"/>
        <w:rPr>
          <w:rFonts w:asciiTheme="minorHAnsi" w:hAnsiTheme="minorHAnsi" w:cs="Times New Roman"/>
          <w:b/>
          <w:bCs/>
          <w:color w:val="000000"/>
        </w:rPr>
      </w:pPr>
    </w:p>
    <w:p w:rsidR="006642CF" w:rsidRPr="00007CA0" w:rsidRDefault="006642CF" w:rsidP="006642CF">
      <w:pPr>
        <w:autoSpaceDE w:val="0"/>
        <w:autoSpaceDN w:val="0"/>
        <w:adjustRightInd w:val="0"/>
        <w:spacing w:after="0" w:line="240" w:lineRule="auto"/>
        <w:rPr>
          <w:rFonts w:asciiTheme="minorHAnsi" w:hAnsiTheme="minorHAnsi" w:cs="Times New Roman"/>
          <w:b/>
          <w:bCs/>
          <w:color w:val="000000"/>
        </w:rPr>
      </w:pPr>
      <w:r w:rsidRPr="00007CA0">
        <w:rPr>
          <w:rFonts w:asciiTheme="minorHAnsi" w:hAnsiTheme="minorHAnsi" w:cs="Times New Roman"/>
          <w:b/>
          <w:bCs/>
          <w:color w:val="000000"/>
        </w:rPr>
        <w:t xml:space="preserve">Saturday, September 13, 2012 </w:t>
      </w:r>
    </w:p>
    <w:tbl>
      <w:tblPr>
        <w:tblW w:w="11307" w:type="dxa"/>
        <w:tblLayout w:type="fixed"/>
        <w:tblLook w:val="0000"/>
      </w:tblPr>
      <w:tblGrid>
        <w:gridCol w:w="3227"/>
        <w:gridCol w:w="8080"/>
      </w:tblGrid>
      <w:tr w:rsidR="006642CF" w:rsidRPr="00007CA0" w:rsidTr="0034116C">
        <w:trPr>
          <w:trHeight w:val="275"/>
        </w:trPr>
        <w:tc>
          <w:tcPr>
            <w:tcW w:w="3227" w:type="dxa"/>
          </w:tcPr>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 xml:space="preserve">08.30-09.30 </w:t>
            </w:r>
          </w:p>
        </w:tc>
        <w:tc>
          <w:tcPr>
            <w:tcW w:w="8080" w:type="dxa"/>
          </w:tcPr>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Working groups 1-8</w:t>
            </w:r>
          </w:p>
        </w:tc>
      </w:tr>
      <w:tr w:rsidR="006642CF" w:rsidRPr="00007CA0" w:rsidTr="0034116C">
        <w:trPr>
          <w:trHeight w:val="348"/>
        </w:trPr>
        <w:tc>
          <w:tcPr>
            <w:tcW w:w="3227" w:type="dxa"/>
          </w:tcPr>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09.30-</w:t>
            </w:r>
            <w:r w:rsidR="0061452D" w:rsidRPr="00007CA0">
              <w:rPr>
                <w:rFonts w:asciiTheme="minorHAnsi" w:hAnsiTheme="minorHAnsi" w:cs="Times New Roman"/>
                <w:color w:val="000000"/>
              </w:rPr>
              <w:t>10.30</w:t>
            </w:r>
          </w:p>
        </w:tc>
        <w:tc>
          <w:tcPr>
            <w:tcW w:w="8080" w:type="dxa"/>
          </w:tcPr>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 xml:space="preserve">Plenary Lecture 2 </w:t>
            </w:r>
            <w:r w:rsidR="00382356" w:rsidRPr="00E32D6B">
              <w:rPr>
                <w:rFonts w:cs="Times New Roman"/>
                <w:b/>
                <w:bCs/>
              </w:rPr>
              <w:t>V</w:t>
            </w:r>
            <w:r w:rsidR="00382356" w:rsidRPr="00E32D6B">
              <w:rPr>
                <w:rFonts w:cs="Helvetica"/>
                <w:b/>
                <w:color w:val="000000"/>
                <w:shd w:val="clear" w:color="auto" w:fill="FFFFFF"/>
              </w:rPr>
              <w:t>alue of registries and networks in rare diseases</w:t>
            </w:r>
            <w:r w:rsidR="0034116C">
              <w:rPr>
                <w:rFonts w:cs="Helvetica"/>
                <w:b/>
                <w:color w:val="000000"/>
                <w:shd w:val="clear" w:color="auto" w:fill="FFFFFF"/>
              </w:rPr>
              <w:t xml:space="preserve">: </w:t>
            </w:r>
            <w:r w:rsidR="0034116C" w:rsidRPr="0034116C">
              <w:rPr>
                <w:b/>
                <w:color w:val="000000"/>
              </w:rPr>
              <w:t>Samantha Parker</w:t>
            </w:r>
          </w:p>
        </w:tc>
      </w:tr>
      <w:tr w:rsidR="006642CF" w:rsidRPr="00007CA0" w:rsidTr="0034116C">
        <w:trPr>
          <w:trHeight w:val="275"/>
        </w:trPr>
        <w:tc>
          <w:tcPr>
            <w:tcW w:w="3227" w:type="dxa"/>
          </w:tcPr>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 xml:space="preserve">10.30-11.00 </w:t>
            </w:r>
          </w:p>
        </w:tc>
        <w:tc>
          <w:tcPr>
            <w:tcW w:w="8080" w:type="dxa"/>
          </w:tcPr>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 xml:space="preserve">Coffee Break </w:t>
            </w:r>
          </w:p>
        </w:tc>
      </w:tr>
      <w:tr w:rsidR="006642CF" w:rsidRPr="00007CA0" w:rsidTr="0034116C">
        <w:trPr>
          <w:trHeight w:val="275"/>
        </w:trPr>
        <w:tc>
          <w:tcPr>
            <w:tcW w:w="3227" w:type="dxa"/>
          </w:tcPr>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 xml:space="preserve">11.00-13.00 </w:t>
            </w:r>
          </w:p>
        </w:tc>
        <w:tc>
          <w:tcPr>
            <w:tcW w:w="8080" w:type="dxa"/>
          </w:tcPr>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Presentations, discussions and conclusions of the working groups 1-8</w:t>
            </w:r>
          </w:p>
        </w:tc>
      </w:tr>
      <w:tr w:rsidR="006642CF" w:rsidRPr="00007CA0" w:rsidTr="0034116C">
        <w:trPr>
          <w:trHeight w:val="567"/>
        </w:trPr>
        <w:tc>
          <w:tcPr>
            <w:tcW w:w="3227" w:type="dxa"/>
          </w:tcPr>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13.00-13.15</w:t>
            </w:r>
          </w:p>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13.15-13.30</w:t>
            </w:r>
          </w:p>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13.30</w:t>
            </w:r>
          </w:p>
        </w:tc>
        <w:tc>
          <w:tcPr>
            <w:tcW w:w="8080" w:type="dxa"/>
          </w:tcPr>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 xml:space="preserve">Award of the EPNS Research Prize </w:t>
            </w:r>
          </w:p>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CONCLUSIONS</w:t>
            </w:r>
          </w:p>
          <w:p w:rsidR="006642CF" w:rsidRPr="00007CA0" w:rsidRDefault="006642CF" w:rsidP="00523A70">
            <w:pPr>
              <w:autoSpaceDE w:val="0"/>
              <w:autoSpaceDN w:val="0"/>
              <w:adjustRightInd w:val="0"/>
              <w:spacing w:after="0" w:line="240" w:lineRule="auto"/>
              <w:rPr>
                <w:rFonts w:asciiTheme="minorHAnsi" w:hAnsiTheme="minorHAnsi" w:cs="Times New Roman"/>
                <w:color w:val="000000"/>
              </w:rPr>
            </w:pPr>
            <w:r w:rsidRPr="00007CA0">
              <w:rPr>
                <w:rFonts w:asciiTheme="minorHAnsi" w:hAnsiTheme="minorHAnsi" w:cs="Times New Roman"/>
                <w:color w:val="000000"/>
              </w:rPr>
              <w:t>Lunch/Farewell</w:t>
            </w:r>
          </w:p>
        </w:tc>
      </w:tr>
    </w:tbl>
    <w:p w:rsidR="006642CF" w:rsidRPr="00007CA0" w:rsidRDefault="006642CF" w:rsidP="006642CF">
      <w:pPr>
        <w:rPr>
          <w:rFonts w:asciiTheme="minorHAnsi" w:hAnsiTheme="minorHAnsi" w:cs="Times New Roman"/>
          <w:color w:val="0070C0"/>
        </w:rPr>
      </w:pPr>
    </w:p>
    <w:p w:rsidR="007452A2" w:rsidRPr="00007CA0" w:rsidRDefault="007452A2" w:rsidP="007452A2">
      <w:pPr>
        <w:autoSpaceDE w:val="0"/>
        <w:autoSpaceDN w:val="0"/>
        <w:adjustRightInd w:val="0"/>
        <w:spacing w:after="0" w:line="240" w:lineRule="auto"/>
        <w:rPr>
          <w:rFonts w:asciiTheme="minorHAnsi" w:hAnsiTheme="minorHAnsi" w:cs="Times New Roman"/>
          <w:color w:val="000000"/>
          <w:lang w:val="ro-RO"/>
        </w:rPr>
      </w:pPr>
      <w:r w:rsidRPr="00007CA0">
        <w:rPr>
          <w:rFonts w:asciiTheme="minorHAnsi" w:hAnsiTheme="minorHAnsi" w:cs="Times New Roman"/>
          <w:color w:val="000000"/>
          <w:lang w:val="ro-RO"/>
        </w:rPr>
        <w:t xml:space="preserve">If you would like to participate actively in preparation of your workshop or if you would like to present something during your workshop please contact the chair of your working group directly. </w:t>
      </w:r>
    </w:p>
    <w:p w:rsidR="007452A2" w:rsidRPr="00007CA0" w:rsidRDefault="00F12DEA" w:rsidP="007452A2">
      <w:pPr>
        <w:autoSpaceDE w:val="0"/>
        <w:autoSpaceDN w:val="0"/>
        <w:adjustRightInd w:val="0"/>
        <w:spacing w:after="0" w:line="240" w:lineRule="auto"/>
        <w:rPr>
          <w:rFonts w:asciiTheme="minorHAnsi" w:hAnsiTheme="minorHAnsi" w:cs="Times New Roman"/>
          <w:color w:val="000000"/>
          <w:lang w:val="ro-RO"/>
        </w:rPr>
      </w:pPr>
      <w:r w:rsidRPr="00007CA0">
        <w:rPr>
          <w:rFonts w:asciiTheme="minorHAnsi" w:hAnsiTheme="minorHAnsi" w:cs="Times New Roman"/>
          <w:color w:val="000000"/>
          <w:lang w:val="ro-RO"/>
        </w:rPr>
        <w:t xml:space="preserve">The </w:t>
      </w:r>
      <w:r w:rsidR="007452A2" w:rsidRPr="00007CA0">
        <w:rPr>
          <w:rFonts w:asciiTheme="minorHAnsi" w:hAnsiTheme="minorHAnsi" w:cs="Times New Roman"/>
          <w:color w:val="000000"/>
          <w:lang w:val="ro-RO"/>
        </w:rPr>
        <w:t>EPNS and SRNP</w:t>
      </w:r>
      <w:r w:rsidR="00C549B0" w:rsidRPr="00007CA0">
        <w:rPr>
          <w:rFonts w:asciiTheme="minorHAnsi" w:hAnsiTheme="minorHAnsi" w:cs="Times New Roman"/>
          <w:color w:val="000000"/>
          <w:lang w:val="ro-RO"/>
        </w:rPr>
        <w:t xml:space="preserve"> websites </w:t>
      </w:r>
      <w:r w:rsidRPr="00007CA0">
        <w:rPr>
          <w:rFonts w:asciiTheme="minorHAnsi" w:hAnsiTheme="minorHAnsi" w:cs="Times New Roman"/>
          <w:color w:val="000000"/>
          <w:lang w:val="ro-RO"/>
        </w:rPr>
        <w:t>will have</w:t>
      </w:r>
      <w:r w:rsidR="007452A2" w:rsidRPr="00007CA0">
        <w:rPr>
          <w:rFonts w:asciiTheme="minorHAnsi" w:hAnsiTheme="minorHAnsi" w:cs="Times New Roman"/>
          <w:color w:val="000000"/>
          <w:lang w:val="ro-RO"/>
        </w:rPr>
        <w:t xml:space="preserve"> more detailed program</w:t>
      </w:r>
      <w:r w:rsidR="00C549B0" w:rsidRPr="00007CA0">
        <w:rPr>
          <w:rFonts w:asciiTheme="minorHAnsi" w:hAnsiTheme="minorHAnsi" w:cs="Times New Roman"/>
          <w:color w:val="000000"/>
          <w:lang w:val="ro-RO"/>
        </w:rPr>
        <w:t>mes</w:t>
      </w:r>
      <w:r w:rsidR="007452A2" w:rsidRPr="00007CA0">
        <w:rPr>
          <w:rFonts w:asciiTheme="minorHAnsi" w:hAnsiTheme="minorHAnsi" w:cs="Times New Roman"/>
          <w:color w:val="000000"/>
          <w:lang w:val="ro-RO"/>
        </w:rPr>
        <w:t xml:space="preserve"> of some </w:t>
      </w:r>
      <w:r w:rsidR="00C549B0" w:rsidRPr="00007CA0">
        <w:rPr>
          <w:rFonts w:asciiTheme="minorHAnsi" w:hAnsiTheme="minorHAnsi" w:cs="Times New Roman"/>
          <w:color w:val="000000"/>
          <w:lang w:val="ro-RO"/>
        </w:rPr>
        <w:t xml:space="preserve">of the </w:t>
      </w:r>
      <w:r w:rsidR="007452A2" w:rsidRPr="00007CA0">
        <w:rPr>
          <w:rFonts w:asciiTheme="minorHAnsi" w:hAnsiTheme="minorHAnsi" w:cs="Times New Roman"/>
          <w:color w:val="000000"/>
          <w:lang w:val="ro-RO"/>
        </w:rPr>
        <w:t>working groups</w:t>
      </w:r>
      <w:r w:rsidR="00C549B0" w:rsidRPr="00007CA0">
        <w:rPr>
          <w:rFonts w:asciiTheme="minorHAnsi" w:hAnsiTheme="minorHAnsi" w:cs="Times New Roman"/>
          <w:color w:val="000000"/>
          <w:lang w:val="ro-RO"/>
        </w:rPr>
        <w:t xml:space="preserve"> which</w:t>
      </w:r>
      <w:r w:rsidR="007452A2" w:rsidRPr="00007CA0">
        <w:rPr>
          <w:rFonts w:asciiTheme="minorHAnsi" w:hAnsiTheme="minorHAnsi" w:cs="Times New Roman"/>
          <w:color w:val="000000"/>
          <w:lang w:val="ro-RO"/>
        </w:rPr>
        <w:t xml:space="preserve"> will be updated on a regular bas</w:t>
      </w:r>
      <w:r w:rsidRPr="00007CA0">
        <w:rPr>
          <w:rFonts w:asciiTheme="minorHAnsi" w:hAnsiTheme="minorHAnsi" w:cs="Times New Roman"/>
          <w:color w:val="000000"/>
          <w:lang w:val="ro-RO"/>
        </w:rPr>
        <w:t>is</w:t>
      </w:r>
      <w:r w:rsidR="007452A2" w:rsidRPr="00007CA0">
        <w:rPr>
          <w:rFonts w:asciiTheme="minorHAnsi" w:hAnsiTheme="minorHAnsi" w:cs="Times New Roman"/>
          <w:color w:val="000000"/>
          <w:lang w:val="ro-RO"/>
        </w:rPr>
        <w:t xml:space="preserve"> as the information is provided by the chairs of the working group</w:t>
      </w:r>
      <w:r w:rsidR="00C549B0" w:rsidRPr="00007CA0">
        <w:rPr>
          <w:rFonts w:asciiTheme="minorHAnsi" w:hAnsiTheme="minorHAnsi" w:cs="Times New Roman"/>
          <w:color w:val="000000"/>
          <w:lang w:val="ro-RO"/>
        </w:rPr>
        <w:t>s</w:t>
      </w:r>
      <w:r w:rsidR="007452A2" w:rsidRPr="00007CA0">
        <w:rPr>
          <w:rFonts w:asciiTheme="minorHAnsi" w:hAnsiTheme="minorHAnsi" w:cs="Times New Roman"/>
          <w:color w:val="000000"/>
          <w:lang w:val="ro-RO"/>
        </w:rPr>
        <w:t xml:space="preserve">. </w:t>
      </w:r>
    </w:p>
    <w:p w:rsidR="007452A2" w:rsidRPr="00007CA0" w:rsidRDefault="00C549B0" w:rsidP="007452A2">
      <w:pPr>
        <w:autoSpaceDE w:val="0"/>
        <w:autoSpaceDN w:val="0"/>
        <w:adjustRightInd w:val="0"/>
        <w:spacing w:after="0" w:line="240" w:lineRule="auto"/>
        <w:rPr>
          <w:rFonts w:asciiTheme="minorHAnsi" w:hAnsiTheme="minorHAnsi" w:cs="Times New Roman"/>
          <w:color w:val="000000"/>
          <w:lang w:val="ro-RO"/>
        </w:rPr>
      </w:pPr>
      <w:r w:rsidRPr="00007CA0">
        <w:rPr>
          <w:rFonts w:asciiTheme="minorHAnsi" w:hAnsiTheme="minorHAnsi" w:cs="Times New Roman"/>
          <w:color w:val="000000"/>
          <w:lang w:val="ro-RO"/>
        </w:rPr>
        <w:t xml:space="preserve">Website links: </w:t>
      </w:r>
      <w:r w:rsidR="007452A2" w:rsidRPr="00007CA0">
        <w:rPr>
          <w:rFonts w:asciiTheme="minorHAnsi" w:hAnsiTheme="minorHAnsi" w:cs="Times New Roman"/>
          <w:color w:val="000000"/>
          <w:lang w:val="ro-RO"/>
        </w:rPr>
        <w:t xml:space="preserve">www.epns.info </w:t>
      </w:r>
      <w:r w:rsidRPr="00007CA0">
        <w:rPr>
          <w:rFonts w:asciiTheme="minorHAnsi" w:hAnsiTheme="minorHAnsi" w:cs="Times New Roman"/>
          <w:color w:val="000000"/>
          <w:lang w:val="ro-RO"/>
        </w:rPr>
        <w:t xml:space="preserve">and </w:t>
      </w:r>
      <w:r w:rsidR="007452A2" w:rsidRPr="00007CA0">
        <w:rPr>
          <w:rFonts w:asciiTheme="minorHAnsi" w:hAnsiTheme="minorHAnsi" w:cs="Times New Roman"/>
          <w:color w:val="000000"/>
          <w:lang w:val="ro-RO"/>
        </w:rPr>
        <w:t>www.srnp.ro</w:t>
      </w:r>
    </w:p>
    <w:p w:rsidR="00D11FE2" w:rsidRPr="00007CA0" w:rsidRDefault="007452A2" w:rsidP="007452A2">
      <w:pPr>
        <w:autoSpaceDE w:val="0"/>
        <w:autoSpaceDN w:val="0"/>
        <w:adjustRightInd w:val="0"/>
        <w:spacing w:after="0" w:line="240" w:lineRule="auto"/>
        <w:rPr>
          <w:rFonts w:asciiTheme="minorHAnsi" w:hAnsiTheme="minorHAnsi" w:cs="Times New Roman"/>
          <w:color w:val="000000"/>
          <w:lang w:val="ro-RO"/>
        </w:rPr>
      </w:pPr>
      <w:r w:rsidRPr="00007CA0">
        <w:rPr>
          <w:rFonts w:asciiTheme="minorHAnsi" w:hAnsiTheme="minorHAnsi" w:cs="Times New Roman"/>
          <w:color w:val="000000"/>
          <w:lang w:val="ro-RO"/>
        </w:rPr>
        <w:t>This information will be updated on a monthly bas</w:t>
      </w:r>
      <w:r w:rsidR="00C549B0" w:rsidRPr="00007CA0">
        <w:rPr>
          <w:rFonts w:asciiTheme="minorHAnsi" w:hAnsiTheme="minorHAnsi" w:cs="Times New Roman"/>
          <w:color w:val="000000"/>
          <w:lang w:val="ro-RO"/>
        </w:rPr>
        <w:t xml:space="preserve">is up until </w:t>
      </w:r>
      <w:r w:rsidR="00382356">
        <w:rPr>
          <w:rFonts w:asciiTheme="minorHAnsi" w:hAnsiTheme="minorHAnsi" w:cs="Times New Roman"/>
          <w:color w:val="000000"/>
          <w:lang w:val="ro-RO"/>
        </w:rPr>
        <w:t xml:space="preserve">September </w:t>
      </w:r>
      <w:r w:rsidRPr="00007CA0">
        <w:rPr>
          <w:rFonts w:asciiTheme="minorHAnsi" w:hAnsiTheme="minorHAnsi" w:cs="Times New Roman"/>
          <w:color w:val="000000"/>
          <w:lang w:val="ro-RO"/>
        </w:rPr>
        <w:t>2014.</w:t>
      </w:r>
    </w:p>
    <w:p w:rsidR="003D7DDC" w:rsidRPr="00007CA0" w:rsidRDefault="003D7DDC" w:rsidP="003D7DDC">
      <w:pPr>
        <w:autoSpaceDE w:val="0"/>
        <w:autoSpaceDN w:val="0"/>
        <w:adjustRightInd w:val="0"/>
        <w:spacing w:after="0" w:line="240" w:lineRule="auto"/>
        <w:rPr>
          <w:rFonts w:asciiTheme="minorHAnsi" w:hAnsiTheme="minorHAnsi" w:cs="Times New Roman"/>
        </w:rPr>
      </w:pPr>
    </w:p>
    <w:p w:rsidR="003D7DDC" w:rsidRDefault="00C01115" w:rsidP="003D7DDC">
      <w:pPr>
        <w:autoSpaceDE w:val="0"/>
        <w:autoSpaceDN w:val="0"/>
        <w:adjustRightInd w:val="0"/>
        <w:spacing w:after="0" w:line="240" w:lineRule="auto"/>
        <w:rPr>
          <w:rFonts w:asciiTheme="minorHAnsi" w:hAnsiTheme="minorHAnsi" w:cs="Times New Roman"/>
          <w:b/>
          <w:bCs/>
          <w:color w:val="000000"/>
          <w:lang w:val="en-US"/>
        </w:rPr>
      </w:pPr>
      <w:r>
        <w:rPr>
          <w:rFonts w:asciiTheme="minorHAnsi" w:hAnsiTheme="minorHAnsi" w:cs="Times New Roman"/>
          <w:b/>
          <w:bCs/>
          <w:color w:val="000000"/>
          <w:lang w:val="en-US"/>
        </w:rPr>
        <w:t xml:space="preserve">The 8 </w:t>
      </w:r>
      <w:r w:rsidR="003D7DDC" w:rsidRPr="00007CA0">
        <w:rPr>
          <w:rFonts w:asciiTheme="minorHAnsi" w:hAnsiTheme="minorHAnsi" w:cs="Times New Roman"/>
          <w:b/>
          <w:bCs/>
          <w:color w:val="000000"/>
          <w:lang w:val="en-US"/>
        </w:rPr>
        <w:t>WORKING GROUPS AND THEIR TOPICS</w:t>
      </w:r>
    </w:p>
    <w:p w:rsidR="00C01115" w:rsidRPr="00007CA0" w:rsidRDefault="00C01115" w:rsidP="003D7DDC">
      <w:pPr>
        <w:autoSpaceDE w:val="0"/>
        <w:autoSpaceDN w:val="0"/>
        <w:adjustRightInd w:val="0"/>
        <w:spacing w:after="0" w:line="240" w:lineRule="auto"/>
        <w:rPr>
          <w:rFonts w:asciiTheme="minorHAnsi" w:hAnsiTheme="minorHAnsi" w:cs="Times New Roman"/>
          <w:color w:val="000000"/>
          <w:lang w:val="ro-RO"/>
        </w:rPr>
      </w:pPr>
    </w:p>
    <w:p w:rsidR="00C01115" w:rsidRPr="00C01115" w:rsidRDefault="003D7DDC" w:rsidP="00C01115">
      <w:pPr>
        <w:pStyle w:val="ListParagraph"/>
        <w:numPr>
          <w:ilvl w:val="0"/>
          <w:numId w:val="10"/>
        </w:numPr>
        <w:rPr>
          <w:rFonts w:asciiTheme="minorHAnsi" w:eastAsia="Times New Roman" w:hAnsiTheme="minorHAnsi"/>
          <w:color w:val="000000"/>
        </w:rPr>
      </w:pPr>
      <w:r w:rsidRPr="00C01115">
        <w:rPr>
          <w:rFonts w:asciiTheme="minorHAnsi" w:eastAsia="Times New Roman" w:hAnsiTheme="minorHAnsi"/>
          <w:b/>
          <w:bCs/>
          <w:color w:val="FF0000"/>
          <w:lang w:val="en-US"/>
        </w:rPr>
        <w:t>Attention Deficit Disorder</w:t>
      </w:r>
      <w:r w:rsidR="007C751D" w:rsidRPr="00C01115">
        <w:rPr>
          <w:rFonts w:asciiTheme="minorHAnsi" w:eastAsia="Times New Roman" w:hAnsiTheme="minorHAnsi"/>
          <w:b/>
          <w:bCs/>
          <w:color w:val="FF0000"/>
          <w:lang w:val="en-US"/>
        </w:rPr>
        <w:t>:</w:t>
      </w:r>
      <w:r w:rsidRPr="00C01115">
        <w:rPr>
          <w:rFonts w:asciiTheme="minorHAnsi" w:eastAsia="Times New Roman" w:hAnsiTheme="minorHAnsi"/>
          <w:b/>
          <w:bCs/>
          <w:color w:val="000000"/>
          <w:lang w:val="en-US"/>
        </w:rPr>
        <w:t xml:space="preserve"> Chair: Manuel Antonio </w:t>
      </w:r>
      <w:proofErr w:type="gramStart"/>
      <w:r w:rsidRPr="00C01115">
        <w:rPr>
          <w:rFonts w:asciiTheme="minorHAnsi" w:eastAsia="Times New Roman" w:hAnsiTheme="minorHAnsi"/>
          <w:b/>
          <w:bCs/>
          <w:color w:val="000000"/>
          <w:lang w:val="en-US"/>
        </w:rPr>
        <w:t>Fernandez  (</w:t>
      </w:r>
      <w:proofErr w:type="gramEnd"/>
      <w:r w:rsidR="0025129D" w:rsidRPr="00C01115">
        <w:rPr>
          <w:rFonts w:asciiTheme="minorHAnsi" w:hAnsiTheme="minorHAnsi"/>
        </w:rPr>
        <w:fldChar w:fldCharType="begin"/>
      </w:r>
      <w:r w:rsidR="006E429F" w:rsidRPr="00C01115">
        <w:rPr>
          <w:rFonts w:asciiTheme="minorHAnsi" w:hAnsiTheme="minorHAnsi"/>
        </w:rPr>
        <w:instrText>HYPERLINK "mailto:drlolo13@hotmail.com"</w:instrText>
      </w:r>
      <w:r w:rsidR="0025129D" w:rsidRPr="00C01115">
        <w:rPr>
          <w:rFonts w:asciiTheme="minorHAnsi" w:hAnsiTheme="minorHAnsi"/>
        </w:rPr>
        <w:fldChar w:fldCharType="separate"/>
      </w:r>
      <w:r w:rsidRPr="00C01115">
        <w:rPr>
          <w:rStyle w:val="Hyperlink"/>
          <w:rFonts w:asciiTheme="minorHAnsi" w:eastAsia="Times New Roman" w:hAnsiTheme="minorHAnsi"/>
          <w:b/>
          <w:bCs/>
          <w:lang w:val="en-US"/>
        </w:rPr>
        <w:t>drlolo13@hotmail.com</w:t>
      </w:r>
      <w:r w:rsidR="0025129D" w:rsidRPr="00C01115">
        <w:rPr>
          <w:rFonts w:asciiTheme="minorHAnsi" w:hAnsiTheme="minorHAnsi"/>
        </w:rPr>
        <w:fldChar w:fldCharType="end"/>
      </w:r>
      <w:r w:rsidRPr="00C01115">
        <w:rPr>
          <w:rFonts w:asciiTheme="minorHAnsi" w:eastAsia="Times New Roman" w:hAnsiTheme="minorHAnsi"/>
          <w:b/>
          <w:bCs/>
          <w:color w:val="000000"/>
          <w:lang w:val="en-US"/>
        </w:rPr>
        <w:t xml:space="preserve">). </w:t>
      </w:r>
    </w:p>
    <w:p w:rsidR="003D7DDC" w:rsidRPr="00C01115" w:rsidRDefault="003D7DDC" w:rsidP="00C01115">
      <w:pPr>
        <w:rPr>
          <w:rFonts w:asciiTheme="minorHAnsi" w:eastAsia="Times New Roman" w:hAnsiTheme="minorHAnsi"/>
          <w:color w:val="000000"/>
        </w:rPr>
      </w:pPr>
      <w:r w:rsidRPr="00C01115">
        <w:rPr>
          <w:rFonts w:asciiTheme="minorHAnsi" w:eastAsia="Times New Roman" w:hAnsiTheme="minorHAnsi"/>
          <w:color w:val="000000"/>
          <w:lang w:val="en-US"/>
        </w:rPr>
        <w:t xml:space="preserve">In this working group will try to bring together professionals from different areas to share experiences and work on developing unified programs of assistance, research and teaching in various aspects of interest in ADHD. Will address the main issues of interest including genetics, neuroimaging, </w:t>
      </w:r>
      <w:proofErr w:type="gramStart"/>
      <w:r w:rsidRPr="00C01115">
        <w:rPr>
          <w:rFonts w:asciiTheme="minorHAnsi" w:eastAsia="Times New Roman" w:hAnsiTheme="minorHAnsi"/>
          <w:color w:val="000000"/>
          <w:lang w:val="en-US"/>
        </w:rPr>
        <w:t>new</w:t>
      </w:r>
      <w:proofErr w:type="gramEnd"/>
      <w:r w:rsidRPr="00C01115">
        <w:rPr>
          <w:rFonts w:asciiTheme="minorHAnsi" w:eastAsia="Times New Roman" w:hAnsiTheme="minorHAnsi"/>
          <w:color w:val="000000"/>
          <w:lang w:val="en-US"/>
        </w:rPr>
        <w:t xml:space="preserve"> technologies in clinical care and seek to join forces to ensure better diagnosis and treatment of these patients. All stakeholders are invited to participate actively in this group with the intention of creating a network of experts to standardize the criteria for ADHD care in different countries</w:t>
      </w:r>
    </w:p>
    <w:p w:rsidR="00C01115" w:rsidRDefault="00C01115" w:rsidP="00C01115">
      <w:pPr>
        <w:pStyle w:val="ListParagraph"/>
        <w:rPr>
          <w:rFonts w:asciiTheme="minorHAnsi" w:eastAsia="Times New Roman" w:hAnsiTheme="minorHAnsi"/>
          <w:color w:val="000000"/>
        </w:rPr>
      </w:pPr>
    </w:p>
    <w:p w:rsidR="005C44DD" w:rsidRDefault="005C44DD" w:rsidP="00C01115">
      <w:pPr>
        <w:pStyle w:val="ListParagraph"/>
        <w:rPr>
          <w:rFonts w:asciiTheme="minorHAnsi" w:eastAsia="Times New Roman" w:hAnsiTheme="minorHAnsi"/>
          <w:color w:val="000000"/>
        </w:rPr>
      </w:pPr>
    </w:p>
    <w:p w:rsidR="005C44DD" w:rsidRDefault="005C44DD" w:rsidP="00C01115">
      <w:pPr>
        <w:pStyle w:val="ListParagraph"/>
        <w:rPr>
          <w:rFonts w:asciiTheme="minorHAnsi" w:eastAsia="Times New Roman" w:hAnsiTheme="minorHAnsi"/>
          <w:color w:val="000000"/>
        </w:rPr>
      </w:pPr>
    </w:p>
    <w:p w:rsidR="005C44DD" w:rsidRDefault="005C44DD" w:rsidP="00C01115">
      <w:pPr>
        <w:pStyle w:val="ListParagraph"/>
        <w:rPr>
          <w:rFonts w:asciiTheme="minorHAnsi" w:eastAsia="Times New Roman" w:hAnsiTheme="minorHAnsi"/>
          <w:color w:val="000000"/>
        </w:rPr>
      </w:pPr>
    </w:p>
    <w:p w:rsidR="005C44DD" w:rsidRDefault="005C44DD" w:rsidP="00C01115">
      <w:pPr>
        <w:pStyle w:val="ListParagraph"/>
        <w:rPr>
          <w:rFonts w:asciiTheme="minorHAnsi" w:eastAsia="Times New Roman" w:hAnsiTheme="minorHAnsi"/>
          <w:color w:val="000000"/>
        </w:rPr>
      </w:pPr>
    </w:p>
    <w:p w:rsidR="005C44DD" w:rsidRDefault="005C44DD" w:rsidP="00C01115">
      <w:pPr>
        <w:pStyle w:val="ListParagraph"/>
        <w:rPr>
          <w:rFonts w:asciiTheme="minorHAnsi" w:eastAsia="Times New Roman" w:hAnsiTheme="minorHAnsi"/>
          <w:color w:val="000000"/>
        </w:rPr>
      </w:pPr>
    </w:p>
    <w:p w:rsidR="005C44DD" w:rsidRDefault="005C44DD" w:rsidP="00C01115">
      <w:pPr>
        <w:pStyle w:val="ListParagraph"/>
        <w:rPr>
          <w:rFonts w:asciiTheme="minorHAnsi" w:eastAsia="Times New Roman" w:hAnsiTheme="minorHAnsi"/>
          <w:color w:val="000000"/>
        </w:rPr>
      </w:pPr>
    </w:p>
    <w:p w:rsidR="00C01115" w:rsidRPr="003904B0" w:rsidRDefault="00C01115" w:rsidP="003904B0">
      <w:pPr>
        <w:rPr>
          <w:rFonts w:asciiTheme="minorHAnsi" w:eastAsia="Times New Roman" w:hAnsiTheme="minorHAnsi"/>
          <w:color w:val="000000"/>
        </w:rPr>
      </w:pPr>
    </w:p>
    <w:p w:rsidR="00AC2A3D" w:rsidRPr="00C01115" w:rsidRDefault="003D7DDC" w:rsidP="00C01115">
      <w:pPr>
        <w:pStyle w:val="ListParagraph"/>
        <w:numPr>
          <w:ilvl w:val="0"/>
          <w:numId w:val="10"/>
        </w:numPr>
        <w:spacing w:after="0" w:line="240" w:lineRule="auto"/>
        <w:rPr>
          <w:rFonts w:asciiTheme="minorHAnsi" w:hAnsiTheme="minorHAnsi" w:cs="Times New Roman"/>
          <w:color w:val="000000"/>
          <w:lang w:val="en-US"/>
        </w:rPr>
      </w:pPr>
      <w:r w:rsidRPr="00C01115">
        <w:rPr>
          <w:rFonts w:asciiTheme="minorHAnsi" w:eastAsia="Times New Roman" w:hAnsiTheme="minorHAnsi"/>
          <w:b/>
          <w:bCs/>
          <w:color w:val="FF0000"/>
          <w:lang w:val="en-US"/>
        </w:rPr>
        <w:t>Ataxia</w:t>
      </w:r>
      <w:r w:rsidR="005C44DD">
        <w:rPr>
          <w:rFonts w:asciiTheme="minorHAnsi" w:eastAsia="Times New Roman" w:hAnsiTheme="minorHAnsi"/>
          <w:b/>
          <w:bCs/>
          <w:color w:val="FF0000"/>
          <w:lang w:val="en-US"/>
        </w:rPr>
        <w:t xml:space="preserve"> </w:t>
      </w:r>
      <w:r w:rsidR="005C44DD" w:rsidRPr="005C44DD">
        <w:rPr>
          <w:rFonts w:asciiTheme="minorHAnsi" w:eastAsia="Times New Roman" w:hAnsiTheme="minorHAnsi"/>
          <w:b/>
          <w:bCs/>
          <w:color w:val="FF0000"/>
          <w:lang w:val="en-US"/>
        </w:rPr>
        <w:t>and Cerebellar Group</w:t>
      </w:r>
      <w:r w:rsidR="007C751D" w:rsidRPr="00C01115">
        <w:rPr>
          <w:rFonts w:asciiTheme="minorHAnsi" w:eastAsia="Times New Roman" w:hAnsiTheme="minorHAnsi"/>
          <w:b/>
          <w:bCs/>
          <w:color w:val="FF0000"/>
          <w:lang w:val="en-US"/>
        </w:rPr>
        <w:t>:</w:t>
      </w:r>
      <w:r w:rsidRPr="00C01115">
        <w:rPr>
          <w:rFonts w:asciiTheme="minorHAnsi" w:hAnsiTheme="minorHAnsi" w:cs="Times New Roman"/>
          <w:color w:val="000000"/>
          <w:lang w:val="en-US"/>
        </w:rPr>
        <w:t xml:space="preserve"> </w:t>
      </w:r>
      <w:r w:rsidRPr="00C01115">
        <w:rPr>
          <w:rFonts w:asciiTheme="minorHAnsi" w:hAnsiTheme="minorHAnsi" w:cs="Times New Roman"/>
          <w:b/>
          <w:color w:val="000000"/>
          <w:lang w:val="en-US"/>
        </w:rPr>
        <w:t>Chair: Maja Steinlin</w:t>
      </w:r>
      <w:r w:rsidRPr="00C01115">
        <w:rPr>
          <w:rFonts w:asciiTheme="minorHAnsi" w:hAnsiTheme="minorHAnsi" w:cs="Times New Roman"/>
          <w:color w:val="000000"/>
          <w:lang w:val="en-US"/>
        </w:rPr>
        <w:t xml:space="preserve"> (</w:t>
      </w:r>
      <w:hyperlink r:id="rId9" w:history="1">
        <w:r w:rsidRPr="00C01115">
          <w:rPr>
            <w:rFonts w:asciiTheme="minorHAnsi" w:hAnsiTheme="minorHAnsi"/>
            <w:b/>
            <w:color w:val="0000FF"/>
            <w:u w:val="single"/>
          </w:rPr>
          <w:t>Maja.Steinlin@insel.ch</w:t>
        </w:r>
      </w:hyperlink>
      <w:r w:rsidRPr="00C01115">
        <w:rPr>
          <w:rFonts w:asciiTheme="minorHAnsi" w:hAnsiTheme="minorHAnsi" w:cs="Times New Roman"/>
          <w:color w:val="000000"/>
          <w:lang w:val="en-US"/>
        </w:rPr>
        <w:t xml:space="preserve">) </w:t>
      </w:r>
    </w:p>
    <w:p w:rsidR="00AC2A3D" w:rsidRPr="00007CA0" w:rsidRDefault="00AC2A3D" w:rsidP="00AC2A3D">
      <w:pPr>
        <w:spacing w:after="0" w:line="240" w:lineRule="auto"/>
        <w:rPr>
          <w:rFonts w:asciiTheme="minorHAnsi" w:hAnsiTheme="minorHAnsi" w:cs="Times New Roman"/>
          <w:color w:val="000000"/>
          <w:lang w:val="en-US"/>
        </w:rPr>
      </w:pPr>
      <w:r w:rsidRPr="00007CA0">
        <w:rPr>
          <w:rFonts w:asciiTheme="minorHAnsi" w:hAnsiTheme="minorHAnsi" w:cs="Times New Roman"/>
          <w:color w:val="000000"/>
          <w:lang w:val="en-US"/>
        </w:rPr>
        <w:t>U</w:t>
      </w:r>
      <w:r w:rsidR="00EA1594" w:rsidRPr="00007CA0">
        <w:rPr>
          <w:rFonts w:asciiTheme="minorHAnsi" w:hAnsiTheme="minorHAnsi" w:cs="Times New Roman"/>
          <w:color w:val="000000"/>
          <w:lang w:val="en-US"/>
        </w:rPr>
        <w:t>pdate on validation of the SARA testing - Deborah Sival</w:t>
      </w:r>
      <w:r w:rsidRPr="00007CA0">
        <w:rPr>
          <w:rFonts w:asciiTheme="minorHAnsi" w:hAnsiTheme="minorHAnsi" w:cs="Times New Roman"/>
          <w:color w:val="000000"/>
          <w:lang w:val="en-US"/>
        </w:rPr>
        <w:t>.</w:t>
      </w:r>
    </w:p>
    <w:p w:rsidR="00AC2A3D" w:rsidRPr="00007CA0" w:rsidRDefault="00AC2A3D" w:rsidP="00AC2A3D">
      <w:pPr>
        <w:spacing w:after="0" w:line="240" w:lineRule="auto"/>
        <w:rPr>
          <w:rFonts w:asciiTheme="minorHAnsi" w:hAnsiTheme="minorHAnsi" w:cs="Times New Roman"/>
          <w:color w:val="000000"/>
          <w:lang w:val="en-US"/>
        </w:rPr>
      </w:pPr>
      <w:proofErr w:type="gramStart"/>
      <w:r w:rsidRPr="00007CA0">
        <w:rPr>
          <w:rFonts w:asciiTheme="minorHAnsi" w:hAnsiTheme="minorHAnsi" w:cs="Times New Roman"/>
          <w:color w:val="000000"/>
          <w:lang w:val="en-US"/>
        </w:rPr>
        <w:t>Update</w:t>
      </w:r>
      <w:r w:rsidR="00EA1594" w:rsidRPr="00007CA0">
        <w:rPr>
          <w:rFonts w:asciiTheme="minorHAnsi" w:hAnsiTheme="minorHAnsi" w:cs="Times New Roman"/>
          <w:color w:val="000000"/>
          <w:lang w:val="en-US"/>
        </w:rPr>
        <w:t xml:space="preserve"> and first results from the database congenital and early ataxias </w:t>
      </w:r>
      <w:r w:rsidRPr="00007CA0">
        <w:rPr>
          <w:rFonts w:asciiTheme="minorHAnsi" w:hAnsiTheme="minorHAnsi" w:cs="Times New Roman"/>
          <w:color w:val="000000"/>
          <w:lang w:val="en-US"/>
        </w:rPr>
        <w:t xml:space="preserve">- </w:t>
      </w:r>
      <w:r w:rsidR="00EA1594" w:rsidRPr="00007CA0">
        <w:rPr>
          <w:rFonts w:asciiTheme="minorHAnsi" w:hAnsiTheme="minorHAnsi" w:cs="Times New Roman"/>
          <w:color w:val="000000"/>
          <w:lang w:val="en-US"/>
        </w:rPr>
        <w:t>Mathis Synofzik</w:t>
      </w:r>
      <w:r w:rsidRPr="00007CA0">
        <w:rPr>
          <w:rFonts w:asciiTheme="minorHAnsi" w:hAnsiTheme="minorHAnsi" w:cs="Times New Roman"/>
          <w:color w:val="000000"/>
          <w:lang w:val="en-US"/>
        </w:rPr>
        <w:t>.</w:t>
      </w:r>
      <w:proofErr w:type="gramEnd"/>
      <w:r w:rsidRPr="00007CA0">
        <w:rPr>
          <w:rFonts w:asciiTheme="minorHAnsi" w:hAnsiTheme="minorHAnsi" w:cs="Times New Roman"/>
          <w:color w:val="000000"/>
          <w:lang w:val="en-US"/>
        </w:rPr>
        <w:t xml:space="preserve"> </w:t>
      </w:r>
    </w:p>
    <w:p w:rsidR="00AC2A3D" w:rsidRPr="00007CA0" w:rsidRDefault="00EA1594" w:rsidP="00AC2A3D">
      <w:pPr>
        <w:spacing w:after="0" w:line="240" w:lineRule="auto"/>
        <w:rPr>
          <w:rFonts w:asciiTheme="minorHAnsi" w:hAnsiTheme="minorHAnsi" w:cs="Times New Roman"/>
          <w:color w:val="000000"/>
          <w:lang w:val="en-US"/>
        </w:rPr>
      </w:pPr>
      <w:r w:rsidRPr="00007CA0">
        <w:rPr>
          <w:rFonts w:asciiTheme="minorHAnsi" w:hAnsiTheme="minorHAnsi" w:cs="Times New Roman"/>
          <w:color w:val="000000"/>
          <w:lang w:val="en-US"/>
        </w:rPr>
        <w:t>Presentation of different research</w:t>
      </w:r>
      <w:r w:rsidR="00AC2A3D" w:rsidRPr="00007CA0">
        <w:rPr>
          <w:rFonts w:asciiTheme="minorHAnsi" w:hAnsiTheme="minorHAnsi" w:cs="Times New Roman"/>
          <w:color w:val="000000"/>
          <w:lang w:val="en-US"/>
        </w:rPr>
        <w:t xml:space="preserve"> projects – </w:t>
      </w:r>
      <w:r w:rsidRPr="00007CA0">
        <w:rPr>
          <w:rFonts w:asciiTheme="minorHAnsi" w:hAnsiTheme="minorHAnsi" w:cs="Times New Roman"/>
          <w:color w:val="000000"/>
          <w:lang w:val="en-US"/>
        </w:rPr>
        <w:t>NN</w:t>
      </w:r>
      <w:r w:rsidR="00AC2A3D" w:rsidRPr="00007CA0">
        <w:rPr>
          <w:rFonts w:asciiTheme="minorHAnsi" w:hAnsiTheme="minorHAnsi" w:cs="Times New Roman"/>
          <w:color w:val="000000"/>
          <w:lang w:val="en-US"/>
        </w:rPr>
        <w:t xml:space="preserve">.  </w:t>
      </w:r>
    </w:p>
    <w:p w:rsidR="00EA1594" w:rsidRDefault="00EA1594" w:rsidP="00AC2A3D">
      <w:pPr>
        <w:spacing w:after="0" w:line="240" w:lineRule="auto"/>
        <w:rPr>
          <w:rFonts w:asciiTheme="minorHAnsi" w:hAnsiTheme="minorHAnsi" w:cs="Times New Roman"/>
          <w:color w:val="000000"/>
          <w:lang w:val="en-US"/>
        </w:rPr>
      </w:pPr>
      <w:r w:rsidRPr="00007CA0">
        <w:rPr>
          <w:rFonts w:asciiTheme="minorHAnsi" w:hAnsiTheme="minorHAnsi" w:cs="Times New Roman"/>
          <w:color w:val="000000"/>
          <w:lang w:val="en-US"/>
        </w:rPr>
        <w:t>Please contact the chair (</w:t>
      </w:r>
      <w:hyperlink r:id="rId10" w:tgtFrame="_blank" w:history="1">
        <w:r w:rsidRPr="00C01115">
          <w:rPr>
            <w:rFonts w:asciiTheme="minorHAnsi" w:hAnsiTheme="minorHAnsi" w:cs="Times New Roman"/>
            <w:color w:val="0000FF"/>
            <w:u w:val="single"/>
            <w:lang w:val="en-US"/>
          </w:rPr>
          <w:t>maja.steinlin@insel.ch</w:t>
        </w:r>
      </w:hyperlink>
      <w:r w:rsidRPr="00007CA0">
        <w:rPr>
          <w:rFonts w:asciiTheme="minorHAnsi" w:hAnsiTheme="minorHAnsi" w:cs="Times New Roman"/>
          <w:color w:val="000000"/>
          <w:lang w:val="en-US"/>
        </w:rPr>
        <w:t>), if you would like anything to contribute in our presentations/ discussions</w:t>
      </w:r>
      <w:r w:rsidR="00AC2A3D" w:rsidRPr="00007CA0">
        <w:rPr>
          <w:rFonts w:asciiTheme="minorHAnsi" w:hAnsiTheme="minorHAnsi" w:cs="Times New Roman"/>
          <w:color w:val="000000"/>
          <w:lang w:val="en-US"/>
        </w:rPr>
        <w:t>.</w:t>
      </w:r>
    </w:p>
    <w:p w:rsidR="005A5CE6" w:rsidRDefault="005A5CE6" w:rsidP="00AC2A3D">
      <w:pPr>
        <w:spacing w:after="0" w:line="240" w:lineRule="auto"/>
        <w:rPr>
          <w:rFonts w:asciiTheme="minorHAnsi" w:eastAsia="Times New Roman" w:hAnsiTheme="minorHAnsi"/>
          <w:bCs/>
          <w:color w:val="FF0000"/>
          <w:lang w:val="en-US"/>
        </w:rPr>
      </w:pPr>
      <w:r w:rsidRPr="00D7374B">
        <w:rPr>
          <w:rFonts w:asciiTheme="minorHAnsi" w:eastAsia="Times New Roman" w:hAnsiTheme="minorHAnsi"/>
          <w:bCs/>
          <w:color w:val="FF0000"/>
          <w:lang w:val="en-US"/>
        </w:rPr>
        <w:t>Ataxia</w:t>
      </w:r>
      <w:r w:rsidR="005C44DD">
        <w:rPr>
          <w:rFonts w:asciiTheme="minorHAnsi" w:eastAsia="Times New Roman" w:hAnsiTheme="minorHAnsi"/>
          <w:bCs/>
          <w:color w:val="FF0000"/>
          <w:lang w:val="en-US"/>
        </w:rPr>
        <w:t xml:space="preserve"> and </w:t>
      </w:r>
      <w:r w:rsidR="005C44DD" w:rsidRPr="005C44DD">
        <w:rPr>
          <w:rFonts w:asciiTheme="minorHAnsi" w:eastAsia="Times New Roman" w:hAnsiTheme="minorHAnsi"/>
          <w:bCs/>
          <w:color w:val="FF0000"/>
          <w:lang w:val="en-US"/>
        </w:rPr>
        <w:t>Cerebellar Group</w:t>
      </w:r>
      <w:r w:rsidRPr="00D7374B">
        <w:rPr>
          <w:rFonts w:asciiTheme="minorHAnsi" w:eastAsia="Times New Roman" w:hAnsiTheme="minorHAnsi"/>
          <w:bCs/>
          <w:color w:val="FF0000"/>
          <w:lang w:val="en-US"/>
        </w:rPr>
        <w:t>: programme</w:t>
      </w:r>
    </w:p>
    <w:p w:rsidR="005C44DD" w:rsidRDefault="005C44DD" w:rsidP="005C44DD">
      <w:pPr>
        <w:spacing w:after="0"/>
        <w:ind w:left="2835" w:hanging="2835"/>
        <w:rPr>
          <w:rFonts w:asciiTheme="minorHAnsi" w:eastAsia="Times New Roman" w:hAnsiTheme="minorHAnsi"/>
          <w:color w:val="000000"/>
          <w:lang w:val="en-US"/>
        </w:rPr>
      </w:pPr>
      <w:r>
        <w:rPr>
          <w:rFonts w:asciiTheme="minorHAnsi" w:eastAsia="Times New Roman" w:hAnsiTheme="minorHAnsi"/>
          <w:color w:val="000000"/>
          <w:lang w:val="en-US"/>
        </w:rPr>
        <w:t>Friday Sep 12</w:t>
      </w:r>
    </w:p>
    <w:p w:rsidR="005C44DD" w:rsidRPr="005C44DD" w:rsidRDefault="005C44DD" w:rsidP="005C44DD">
      <w:pPr>
        <w:spacing w:after="0"/>
        <w:ind w:left="2835" w:hanging="2835"/>
        <w:rPr>
          <w:rFonts w:asciiTheme="minorHAnsi" w:eastAsia="Times New Roman" w:hAnsiTheme="minorHAnsi"/>
          <w:i/>
          <w:color w:val="000000"/>
          <w:lang w:val="en-US"/>
        </w:rPr>
      </w:pPr>
      <w:r>
        <w:rPr>
          <w:rFonts w:asciiTheme="minorHAnsi" w:eastAsia="Times New Roman" w:hAnsiTheme="minorHAnsi"/>
          <w:color w:val="000000"/>
          <w:lang w:val="en-US"/>
        </w:rPr>
        <w:t xml:space="preserve">14:15–14:30 Welcoming and introduction, </w:t>
      </w:r>
      <w:r w:rsidRPr="005C44DD">
        <w:rPr>
          <w:rFonts w:asciiTheme="minorHAnsi" w:eastAsia="Times New Roman" w:hAnsiTheme="minorHAnsi"/>
          <w:i/>
          <w:color w:val="000000"/>
          <w:lang w:val="en-US"/>
        </w:rPr>
        <w:t>Maja Steinlin</w:t>
      </w:r>
    </w:p>
    <w:p w:rsidR="005C44DD" w:rsidRPr="005C44DD" w:rsidRDefault="005C44DD" w:rsidP="005C44DD">
      <w:pPr>
        <w:spacing w:after="0"/>
        <w:ind w:left="2835" w:hanging="2835"/>
        <w:rPr>
          <w:rFonts w:asciiTheme="minorHAnsi" w:eastAsia="Times New Roman" w:hAnsiTheme="minorHAnsi"/>
          <w:color w:val="000000"/>
          <w:lang w:val="en-US"/>
        </w:rPr>
      </w:pPr>
      <w:r>
        <w:rPr>
          <w:rFonts w:asciiTheme="minorHAnsi" w:eastAsia="Times New Roman" w:hAnsiTheme="minorHAnsi"/>
          <w:color w:val="000000"/>
          <w:lang w:val="en-US"/>
        </w:rPr>
        <w:t xml:space="preserve">14:30-15:15 </w:t>
      </w:r>
      <w:r w:rsidRPr="005C44DD">
        <w:rPr>
          <w:rFonts w:asciiTheme="minorHAnsi" w:eastAsia="Times New Roman" w:hAnsiTheme="minorHAnsi"/>
          <w:color w:val="000000"/>
          <w:lang w:val="en-US"/>
        </w:rPr>
        <w:t>SARA validation study by Childh</w:t>
      </w:r>
      <w:r>
        <w:rPr>
          <w:rFonts w:asciiTheme="minorHAnsi" w:eastAsia="Times New Roman" w:hAnsiTheme="minorHAnsi"/>
          <w:color w:val="000000"/>
          <w:lang w:val="en-US"/>
        </w:rPr>
        <w:t xml:space="preserve">ood Ataxia and Cerebellar Group, </w:t>
      </w:r>
      <w:r w:rsidRPr="005C44DD">
        <w:rPr>
          <w:rFonts w:asciiTheme="minorHAnsi" w:eastAsia="Times New Roman" w:hAnsiTheme="minorHAnsi"/>
          <w:i/>
          <w:color w:val="000000"/>
          <w:lang w:val="en-US"/>
        </w:rPr>
        <w:t>Deborah Sival</w:t>
      </w:r>
    </w:p>
    <w:p w:rsidR="005C44DD" w:rsidRDefault="005C44DD" w:rsidP="005C44DD">
      <w:pPr>
        <w:spacing w:after="0"/>
        <w:ind w:left="2835" w:hanging="2835"/>
        <w:rPr>
          <w:rFonts w:asciiTheme="minorHAnsi" w:eastAsia="Times New Roman" w:hAnsiTheme="minorHAnsi"/>
          <w:color w:val="000000"/>
          <w:lang w:val="en-US"/>
        </w:rPr>
      </w:pPr>
      <w:r>
        <w:rPr>
          <w:rFonts w:asciiTheme="minorHAnsi" w:eastAsia="Times New Roman" w:hAnsiTheme="minorHAnsi"/>
          <w:color w:val="000000"/>
          <w:lang w:val="en-US"/>
        </w:rPr>
        <w:t>15:15</w:t>
      </w:r>
      <w:r w:rsidRPr="005C44DD">
        <w:rPr>
          <w:rFonts w:asciiTheme="minorHAnsi" w:eastAsia="Times New Roman" w:hAnsiTheme="minorHAnsi"/>
          <w:color w:val="000000"/>
          <w:lang w:val="en-US"/>
        </w:rPr>
        <w:t>–</w:t>
      </w:r>
      <w:r>
        <w:rPr>
          <w:rFonts w:asciiTheme="minorHAnsi" w:eastAsia="Times New Roman" w:hAnsiTheme="minorHAnsi"/>
          <w:color w:val="000000"/>
          <w:lang w:val="en-US"/>
        </w:rPr>
        <w:t xml:space="preserve">15:30 </w:t>
      </w:r>
      <w:r w:rsidRPr="005C44DD">
        <w:rPr>
          <w:rFonts w:asciiTheme="minorHAnsi" w:eastAsia="Times New Roman" w:hAnsiTheme="minorHAnsi"/>
          <w:color w:val="000000"/>
          <w:lang w:val="en-US"/>
        </w:rPr>
        <w:t xml:space="preserve">Exergame-based training in children with </w:t>
      </w:r>
      <w:r>
        <w:rPr>
          <w:rFonts w:asciiTheme="minorHAnsi" w:eastAsia="Times New Roman" w:hAnsiTheme="minorHAnsi"/>
          <w:color w:val="000000"/>
          <w:lang w:val="en-US"/>
        </w:rPr>
        <w:t xml:space="preserve">advanced multisystemic ataxia:  </w:t>
      </w:r>
      <w:r w:rsidRPr="005C44DD">
        <w:rPr>
          <w:rFonts w:asciiTheme="minorHAnsi" w:eastAsia="Times New Roman" w:hAnsiTheme="minorHAnsi"/>
          <w:color w:val="000000"/>
          <w:lang w:val="en-US"/>
        </w:rPr>
        <w:t>f</w:t>
      </w:r>
      <w:r>
        <w:rPr>
          <w:rFonts w:asciiTheme="minorHAnsi" w:eastAsia="Times New Roman" w:hAnsiTheme="minorHAnsi"/>
          <w:color w:val="000000"/>
          <w:lang w:val="en-US"/>
        </w:rPr>
        <w:t>irst group results and call for</w:t>
      </w:r>
    </w:p>
    <w:p w:rsidR="005C44DD" w:rsidRPr="005C44DD" w:rsidRDefault="005C44DD" w:rsidP="005C44DD">
      <w:pPr>
        <w:spacing w:after="0"/>
        <w:ind w:left="2835" w:hanging="2835"/>
        <w:rPr>
          <w:rFonts w:asciiTheme="minorHAnsi" w:eastAsia="Times New Roman" w:hAnsiTheme="minorHAnsi"/>
          <w:color w:val="000000"/>
          <w:lang w:val="en-US"/>
        </w:rPr>
      </w:pPr>
      <w:r>
        <w:rPr>
          <w:rFonts w:asciiTheme="minorHAnsi" w:eastAsia="Times New Roman" w:hAnsiTheme="minorHAnsi"/>
          <w:color w:val="000000"/>
          <w:lang w:val="en-US"/>
        </w:rPr>
        <w:t xml:space="preserve">Coworkers, </w:t>
      </w:r>
      <w:r w:rsidRPr="005C44DD">
        <w:rPr>
          <w:rFonts w:asciiTheme="minorHAnsi" w:eastAsia="Times New Roman" w:hAnsiTheme="minorHAnsi"/>
          <w:i/>
          <w:color w:val="000000"/>
          <w:lang w:val="en-US"/>
        </w:rPr>
        <w:t>Matthis Synofzik</w:t>
      </w:r>
    </w:p>
    <w:p w:rsidR="005C44DD" w:rsidRDefault="005C44DD" w:rsidP="005C44DD">
      <w:pPr>
        <w:spacing w:after="0"/>
        <w:ind w:left="2835" w:hanging="2835"/>
        <w:rPr>
          <w:rFonts w:asciiTheme="minorHAnsi" w:eastAsia="Times New Roman" w:hAnsiTheme="minorHAnsi"/>
          <w:color w:val="000000"/>
          <w:lang w:val="en-US"/>
        </w:rPr>
      </w:pPr>
      <w:proofErr w:type="gramStart"/>
      <w:r>
        <w:rPr>
          <w:rFonts w:asciiTheme="minorHAnsi" w:eastAsia="Times New Roman" w:hAnsiTheme="minorHAnsi"/>
          <w:color w:val="000000"/>
          <w:lang w:val="en-US"/>
        </w:rPr>
        <w:t>15:30  -</w:t>
      </w:r>
      <w:proofErr w:type="gramEnd"/>
      <w:r>
        <w:rPr>
          <w:rFonts w:asciiTheme="minorHAnsi" w:eastAsia="Times New Roman" w:hAnsiTheme="minorHAnsi"/>
          <w:color w:val="000000"/>
          <w:lang w:val="en-US"/>
        </w:rPr>
        <w:t xml:space="preserve">15:45 </w:t>
      </w:r>
      <w:r w:rsidRPr="005C44DD">
        <w:rPr>
          <w:rFonts w:asciiTheme="minorHAnsi" w:eastAsia="Times New Roman" w:hAnsiTheme="minorHAnsi"/>
          <w:color w:val="000000"/>
          <w:lang w:val="en-US"/>
        </w:rPr>
        <w:t xml:space="preserve">Genetic factors in spinocerebellar ataxia type III (SCA3): new molecular therapeutic targets at the </w:t>
      </w:r>
    </w:p>
    <w:p w:rsidR="005C44DD" w:rsidRPr="005C44DD" w:rsidRDefault="005C44DD" w:rsidP="005C44DD">
      <w:pPr>
        <w:spacing w:after="0"/>
        <w:ind w:left="2835" w:hanging="2835"/>
        <w:rPr>
          <w:rFonts w:asciiTheme="minorHAnsi" w:eastAsia="Times New Roman" w:hAnsiTheme="minorHAnsi"/>
          <w:i/>
          <w:color w:val="000000"/>
          <w:lang w:val="en-US"/>
        </w:rPr>
      </w:pPr>
      <w:proofErr w:type="gramStart"/>
      <w:r w:rsidRPr="005C44DD">
        <w:rPr>
          <w:rFonts w:asciiTheme="minorHAnsi" w:eastAsia="Times New Roman" w:hAnsiTheme="minorHAnsi"/>
          <w:color w:val="000000"/>
          <w:lang w:val="en-US"/>
        </w:rPr>
        <w:t>trancriptome</w:t>
      </w:r>
      <w:proofErr w:type="gramEnd"/>
      <w:r w:rsidRPr="005C44DD">
        <w:rPr>
          <w:rFonts w:asciiTheme="minorHAnsi" w:eastAsia="Times New Roman" w:hAnsiTheme="minorHAnsi"/>
          <w:color w:val="000000"/>
          <w:lang w:val="en-US"/>
        </w:rPr>
        <w:t xml:space="preserve"> (mRNA and microRNA) and protein level of mutant gene expression</w:t>
      </w:r>
      <w:r>
        <w:rPr>
          <w:rFonts w:asciiTheme="minorHAnsi" w:eastAsia="Times New Roman" w:hAnsiTheme="minorHAnsi"/>
          <w:color w:val="000000"/>
          <w:lang w:val="en-US"/>
        </w:rPr>
        <w:t xml:space="preserve">, </w:t>
      </w:r>
      <w:r w:rsidRPr="005C44DD">
        <w:rPr>
          <w:rFonts w:asciiTheme="minorHAnsi" w:eastAsia="Times New Roman" w:hAnsiTheme="minorHAnsi"/>
          <w:i/>
          <w:color w:val="000000"/>
          <w:lang w:val="en-US"/>
        </w:rPr>
        <w:t>Ileana Constantinescu, Natalia Cucu,</w:t>
      </w:r>
    </w:p>
    <w:p w:rsidR="005C44DD" w:rsidRPr="005C44DD" w:rsidRDefault="005C44DD" w:rsidP="005C44DD">
      <w:pPr>
        <w:spacing w:after="0"/>
        <w:ind w:left="2835" w:hanging="2835"/>
        <w:rPr>
          <w:rFonts w:asciiTheme="minorHAnsi" w:eastAsia="Times New Roman" w:hAnsiTheme="minorHAnsi"/>
          <w:i/>
          <w:color w:val="000000"/>
          <w:lang w:val="en-US"/>
        </w:rPr>
      </w:pPr>
      <w:r w:rsidRPr="005C44DD">
        <w:rPr>
          <w:rFonts w:asciiTheme="minorHAnsi" w:eastAsia="Times New Roman" w:hAnsiTheme="minorHAnsi"/>
          <w:i/>
          <w:color w:val="000000"/>
          <w:lang w:val="en-US"/>
        </w:rPr>
        <w:t>Dana Craiu</w:t>
      </w:r>
    </w:p>
    <w:p w:rsidR="005C44DD" w:rsidRPr="005C44DD" w:rsidRDefault="005C44DD" w:rsidP="005C44DD">
      <w:pPr>
        <w:spacing w:after="0"/>
        <w:ind w:left="2835" w:hanging="2835"/>
        <w:rPr>
          <w:rFonts w:asciiTheme="minorHAnsi" w:eastAsia="Times New Roman" w:hAnsiTheme="minorHAnsi"/>
          <w:color w:val="000000"/>
          <w:lang w:val="en-US"/>
        </w:rPr>
      </w:pPr>
      <w:r>
        <w:rPr>
          <w:rFonts w:asciiTheme="minorHAnsi" w:eastAsia="Times New Roman" w:hAnsiTheme="minorHAnsi"/>
          <w:color w:val="000000"/>
          <w:lang w:val="en-US"/>
        </w:rPr>
        <w:t xml:space="preserve">15:45- 16:15 </w:t>
      </w:r>
      <w:proofErr w:type="gramStart"/>
      <w:r w:rsidRPr="005C44DD">
        <w:rPr>
          <w:rFonts w:asciiTheme="minorHAnsi" w:eastAsia="Times New Roman" w:hAnsiTheme="minorHAnsi"/>
          <w:color w:val="000000"/>
          <w:lang w:val="en-US"/>
        </w:rPr>
        <w:t>New</w:t>
      </w:r>
      <w:proofErr w:type="gramEnd"/>
      <w:r w:rsidRPr="005C44DD">
        <w:rPr>
          <w:rFonts w:asciiTheme="minorHAnsi" w:eastAsia="Times New Roman" w:hAnsiTheme="minorHAnsi"/>
          <w:color w:val="000000"/>
          <w:lang w:val="en-US"/>
        </w:rPr>
        <w:t xml:space="preserve"> data from t</w:t>
      </w:r>
      <w:r>
        <w:rPr>
          <w:rFonts w:asciiTheme="minorHAnsi" w:eastAsia="Times New Roman" w:hAnsiTheme="minorHAnsi"/>
          <w:color w:val="000000"/>
          <w:lang w:val="en-US"/>
        </w:rPr>
        <w:t xml:space="preserve">he Italian ataxia database, </w:t>
      </w:r>
      <w:r w:rsidRPr="005C44DD">
        <w:rPr>
          <w:rFonts w:asciiTheme="minorHAnsi" w:eastAsia="Times New Roman" w:hAnsiTheme="minorHAnsi"/>
          <w:i/>
          <w:color w:val="000000"/>
          <w:lang w:val="en-US"/>
        </w:rPr>
        <w:t>Maria Valente</w:t>
      </w:r>
    </w:p>
    <w:p w:rsidR="005C44DD" w:rsidRPr="005C44DD" w:rsidRDefault="005C44DD" w:rsidP="005C44DD">
      <w:pPr>
        <w:spacing w:after="0"/>
        <w:ind w:left="2835" w:hanging="2835"/>
        <w:jc w:val="center"/>
        <w:rPr>
          <w:rFonts w:asciiTheme="minorHAnsi" w:eastAsia="Times New Roman" w:hAnsiTheme="minorHAnsi"/>
          <w:color w:val="000000"/>
          <w:lang w:val="en-US"/>
        </w:rPr>
      </w:pPr>
      <w:r w:rsidRPr="005C44DD">
        <w:rPr>
          <w:rFonts w:asciiTheme="minorHAnsi" w:eastAsia="Times New Roman" w:hAnsiTheme="minorHAnsi"/>
          <w:color w:val="000000"/>
          <w:lang w:val="en-US"/>
        </w:rPr>
        <w:sym w:font="Symbol" w:char="F02A"/>
      </w:r>
      <w:r w:rsidRPr="005C44DD">
        <w:rPr>
          <w:rFonts w:asciiTheme="minorHAnsi" w:eastAsia="Times New Roman" w:hAnsiTheme="minorHAnsi"/>
          <w:color w:val="000000"/>
          <w:lang w:val="en-US"/>
        </w:rPr>
        <w:sym w:font="Symbol" w:char="F02A"/>
      </w:r>
      <w:r w:rsidRPr="005C44DD">
        <w:rPr>
          <w:rFonts w:asciiTheme="minorHAnsi" w:eastAsia="Times New Roman" w:hAnsiTheme="minorHAnsi"/>
          <w:color w:val="000000"/>
          <w:lang w:val="en-US"/>
        </w:rPr>
        <w:sym w:font="Symbol" w:char="F02A"/>
      </w:r>
      <w:r w:rsidRPr="005C44DD">
        <w:rPr>
          <w:rFonts w:asciiTheme="minorHAnsi" w:eastAsia="Times New Roman" w:hAnsiTheme="minorHAnsi"/>
          <w:color w:val="000000"/>
          <w:lang w:val="en-US"/>
        </w:rPr>
        <w:sym w:font="Symbol" w:char="F02A"/>
      </w:r>
    </w:p>
    <w:p w:rsidR="005C44DD" w:rsidRPr="005C44DD" w:rsidRDefault="005C44DD" w:rsidP="005C44DD">
      <w:pPr>
        <w:spacing w:after="0"/>
        <w:ind w:left="2835" w:hanging="2835"/>
        <w:rPr>
          <w:rFonts w:asciiTheme="minorHAnsi" w:eastAsia="Times New Roman" w:hAnsiTheme="minorHAnsi"/>
          <w:color w:val="000000"/>
          <w:lang w:val="en-US"/>
        </w:rPr>
      </w:pPr>
      <w:r>
        <w:rPr>
          <w:rFonts w:asciiTheme="minorHAnsi" w:eastAsia="Times New Roman" w:hAnsiTheme="minorHAnsi"/>
          <w:color w:val="000000"/>
          <w:lang w:val="en-US"/>
        </w:rPr>
        <w:t xml:space="preserve">18:00-18:30 </w:t>
      </w:r>
      <w:proofErr w:type="gramStart"/>
      <w:r w:rsidRPr="005C44DD">
        <w:rPr>
          <w:rFonts w:asciiTheme="minorHAnsi" w:eastAsia="Times New Roman" w:hAnsiTheme="minorHAnsi"/>
          <w:color w:val="000000"/>
          <w:lang w:val="en-US"/>
        </w:rPr>
        <w:t>New</w:t>
      </w:r>
      <w:proofErr w:type="gramEnd"/>
      <w:r w:rsidRPr="005C44DD">
        <w:rPr>
          <w:rFonts w:asciiTheme="minorHAnsi" w:eastAsia="Times New Roman" w:hAnsiTheme="minorHAnsi"/>
          <w:color w:val="000000"/>
          <w:lang w:val="en-US"/>
        </w:rPr>
        <w:t xml:space="preserve"> data from th</w:t>
      </w:r>
      <w:r>
        <w:rPr>
          <w:rFonts w:asciiTheme="minorHAnsi" w:eastAsia="Times New Roman" w:hAnsiTheme="minorHAnsi"/>
          <w:color w:val="000000"/>
          <w:lang w:val="en-US"/>
        </w:rPr>
        <w:t xml:space="preserve">e European ataxia database, </w:t>
      </w:r>
      <w:r w:rsidRPr="005C44DD">
        <w:rPr>
          <w:rFonts w:asciiTheme="minorHAnsi" w:eastAsia="Times New Roman" w:hAnsiTheme="minorHAnsi"/>
          <w:i/>
          <w:color w:val="000000"/>
          <w:lang w:val="en-US"/>
        </w:rPr>
        <w:t>Matthis Synofzik</w:t>
      </w:r>
    </w:p>
    <w:p w:rsidR="005C44DD" w:rsidRPr="005C44DD" w:rsidRDefault="005C44DD" w:rsidP="005C44DD">
      <w:pPr>
        <w:spacing w:after="0"/>
        <w:ind w:left="2835" w:hanging="2835"/>
        <w:rPr>
          <w:rFonts w:asciiTheme="minorHAnsi" w:eastAsia="Times New Roman" w:hAnsiTheme="minorHAnsi"/>
          <w:color w:val="000000"/>
          <w:lang w:val="en-US"/>
        </w:rPr>
      </w:pPr>
      <w:r>
        <w:rPr>
          <w:rFonts w:asciiTheme="minorHAnsi" w:eastAsia="Times New Roman" w:hAnsiTheme="minorHAnsi"/>
          <w:color w:val="000000"/>
          <w:lang w:val="en-US"/>
        </w:rPr>
        <w:t xml:space="preserve">18:30-18:45 </w:t>
      </w:r>
      <w:proofErr w:type="gramStart"/>
      <w:r w:rsidRPr="005C44DD">
        <w:rPr>
          <w:rFonts w:asciiTheme="minorHAnsi" w:eastAsia="Times New Roman" w:hAnsiTheme="minorHAnsi"/>
          <w:color w:val="000000"/>
          <w:lang w:val="en-US"/>
        </w:rPr>
        <w:t>The</w:t>
      </w:r>
      <w:proofErr w:type="gramEnd"/>
      <w:r w:rsidRPr="005C44DD">
        <w:rPr>
          <w:rFonts w:asciiTheme="minorHAnsi" w:eastAsia="Times New Roman" w:hAnsiTheme="minorHAnsi"/>
          <w:color w:val="000000"/>
          <w:lang w:val="en-US"/>
        </w:rPr>
        <w:t xml:space="preserve"> power of collaborative ef</w:t>
      </w:r>
      <w:r>
        <w:rPr>
          <w:rFonts w:asciiTheme="minorHAnsi" w:eastAsia="Times New Roman" w:hAnsiTheme="minorHAnsi"/>
          <w:color w:val="000000"/>
          <w:lang w:val="en-US"/>
        </w:rPr>
        <w:t xml:space="preserve">forts to find novel genes, </w:t>
      </w:r>
      <w:r w:rsidRPr="005C44DD">
        <w:rPr>
          <w:rFonts w:asciiTheme="minorHAnsi" w:eastAsia="Times New Roman" w:hAnsiTheme="minorHAnsi"/>
          <w:i/>
          <w:color w:val="000000"/>
          <w:lang w:val="en-US"/>
        </w:rPr>
        <w:t>Matthis Synofzik</w:t>
      </w:r>
    </w:p>
    <w:p w:rsidR="005C44DD" w:rsidRPr="005C44DD" w:rsidRDefault="005C44DD" w:rsidP="005C44DD">
      <w:pPr>
        <w:spacing w:after="0"/>
        <w:ind w:left="2835" w:hanging="2835"/>
        <w:rPr>
          <w:rFonts w:asciiTheme="minorHAnsi" w:eastAsia="Times New Roman" w:hAnsiTheme="minorHAnsi"/>
          <w:color w:val="000000"/>
          <w:lang w:val="en-US"/>
        </w:rPr>
      </w:pPr>
      <w:r>
        <w:rPr>
          <w:rFonts w:asciiTheme="minorHAnsi" w:eastAsia="Times New Roman" w:hAnsiTheme="minorHAnsi"/>
          <w:color w:val="000000"/>
          <w:lang w:val="en-US"/>
        </w:rPr>
        <w:t xml:space="preserve">18:45-19:00 </w:t>
      </w:r>
      <w:r w:rsidRPr="005C44DD">
        <w:rPr>
          <w:rFonts w:asciiTheme="minorHAnsi" w:eastAsia="Times New Roman" w:hAnsiTheme="minorHAnsi"/>
          <w:color w:val="000000"/>
          <w:lang w:val="en-US"/>
        </w:rPr>
        <w:t>Future and discussion</w:t>
      </w:r>
    </w:p>
    <w:p w:rsidR="005C44DD" w:rsidRPr="005C44DD" w:rsidRDefault="005C44DD" w:rsidP="005C44DD">
      <w:pPr>
        <w:spacing w:after="0"/>
        <w:ind w:left="2835" w:hanging="2835"/>
        <w:jc w:val="center"/>
        <w:rPr>
          <w:rFonts w:asciiTheme="minorHAnsi" w:eastAsia="Times New Roman" w:hAnsiTheme="minorHAnsi"/>
          <w:color w:val="000000"/>
          <w:lang w:val="en-US"/>
        </w:rPr>
      </w:pPr>
      <w:r w:rsidRPr="005C44DD">
        <w:rPr>
          <w:rFonts w:asciiTheme="minorHAnsi" w:eastAsia="Times New Roman" w:hAnsiTheme="minorHAnsi"/>
          <w:color w:val="000000"/>
          <w:lang w:val="en-US"/>
        </w:rPr>
        <w:sym w:font="Symbol" w:char="F02A"/>
      </w:r>
      <w:r w:rsidRPr="005C44DD">
        <w:rPr>
          <w:rFonts w:asciiTheme="minorHAnsi" w:eastAsia="Times New Roman" w:hAnsiTheme="minorHAnsi"/>
          <w:color w:val="000000"/>
          <w:lang w:val="en-US"/>
        </w:rPr>
        <w:sym w:font="Symbol" w:char="F02A"/>
      </w:r>
      <w:r w:rsidRPr="005C44DD">
        <w:rPr>
          <w:rFonts w:asciiTheme="minorHAnsi" w:eastAsia="Times New Roman" w:hAnsiTheme="minorHAnsi"/>
          <w:color w:val="000000"/>
          <w:lang w:val="en-US"/>
        </w:rPr>
        <w:sym w:font="Symbol" w:char="F02A"/>
      </w:r>
      <w:r w:rsidRPr="005C44DD">
        <w:rPr>
          <w:rFonts w:asciiTheme="minorHAnsi" w:eastAsia="Times New Roman" w:hAnsiTheme="minorHAnsi"/>
          <w:color w:val="000000"/>
          <w:lang w:val="en-US"/>
        </w:rPr>
        <w:sym w:font="Symbol" w:char="F02A"/>
      </w:r>
    </w:p>
    <w:p w:rsidR="005C44DD" w:rsidRDefault="005C44DD" w:rsidP="005C44DD">
      <w:pPr>
        <w:spacing w:after="0"/>
        <w:ind w:left="2835" w:hanging="2835"/>
        <w:rPr>
          <w:rFonts w:asciiTheme="minorHAnsi" w:eastAsia="Times New Roman" w:hAnsiTheme="minorHAnsi"/>
          <w:color w:val="000000"/>
          <w:lang w:val="en-US"/>
        </w:rPr>
      </w:pPr>
      <w:r>
        <w:rPr>
          <w:rFonts w:asciiTheme="minorHAnsi" w:eastAsia="Times New Roman" w:hAnsiTheme="minorHAnsi"/>
          <w:color w:val="000000"/>
          <w:lang w:val="en-US"/>
        </w:rPr>
        <w:t>Saturday</w:t>
      </w:r>
      <w:proofErr w:type="gramStart"/>
      <w:r>
        <w:rPr>
          <w:rFonts w:asciiTheme="minorHAnsi" w:eastAsia="Times New Roman" w:hAnsiTheme="minorHAnsi"/>
          <w:color w:val="000000"/>
          <w:lang w:val="en-US"/>
        </w:rPr>
        <w:t>  Sep</w:t>
      </w:r>
      <w:proofErr w:type="gramEnd"/>
      <w:r>
        <w:rPr>
          <w:rFonts w:asciiTheme="minorHAnsi" w:eastAsia="Times New Roman" w:hAnsiTheme="minorHAnsi"/>
          <w:color w:val="000000"/>
          <w:lang w:val="en-US"/>
        </w:rPr>
        <w:t xml:space="preserve"> 13  </w:t>
      </w:r>
    </w:p>
    <w:p w:rsidR="005C44DD" w:rsidRDefault="005C44DD" w:rsidP="005C44DD">
      <w:pPr>
        <w:spacing w:after="0"/>
        <w:ind w:left="2835" w:hanging="2835"/>
        <w:rPr>
          <w:rFonts w:asciiTheme="minorHAnsi" w:eastAsia="Times New Roman" w:hAnsiTheme="minorHAnsi"/>
          <w:color w:val="000000"/>
          <w:lang w:val="en-US"/>
        </w:rPr>
      </w:pPr>
      <w:r w:rsidRPr="005C44DD">
        <w:rPr>
          <w:rFonts w:asciiTheme="minorHAnsi" w:eastAsia="Times New Roman" w:hAnsiTheme="minorHAnsi"/>
          <w:color w:val="000000"/>
          <w:lang w:val="en-US"/>
        </w:rPr>
        <w:t>8:30-8:45</w:t>
      </w:r>
      <w:r>
        <w:rPr>
          <w:rFonts w:asciiTheme="minorHAnsi" w:eastAsia="Times New Roman" w:hAnsiTheme="minorHAnsi"/>
          <w:color w:val="000000"/>
          <w:lang w:val="en-US"/>
        </w:rPr>
        <w:t xml:space="preserve"> </w:t>
      </w:r>
      <w:r w:rsidRPr="005C44DD">
        <w:rPr>
          <w:rFonts w:asciiTheme="minorHAnsi" w:eastAsia="Times New Roman" w:hAnsiTheme="minorHAnsi"/>
          <w:color w:val="000000"/>
          <w:lang w:val="en-US"/>
        </w:rPr>
        <w:t>Update on data b</w:t>
      </w:r>
      <w:r>
        <w:rPr>
          <w:rFonts w:asciiTheme="minorHAnsi" w:eastAsia="Times New Roman" w:hAnsiTheme="minorHAnsi"/>
          <w:color w:val="000000"/>
          <w:lang w:val="en-US"/>
        </w:rPr>
        <w:t xml:space="preserve">ase and call for coworkers, </w:t>
      </w:r>
      <w:r w:rsidRPr="005C44DD">
        <w:rPr>
          <w:rFonts w:asciiTheme="minorHAnsi" w:eastAsia="Times New Roman" w:hAnsiTheme="minorHAnsi"/>
          <w:i/>
          <w:color w:val="000000"/>
          <w:lang w:val="en-US"/>
        </w:rPr>
        <w:t>Maja Steinlin, Matthis Synofzik</w:t>
      </w:r>
      <w:r>
        <w:rPr>
          <w:rFonts w:asciiTheme="minorHAnsi" w:eastAsia="Times New Roman" w:hAnsiTheme="minorHAnsi"/>
          <w:color w:val="000000"/>
          <w:lang w:val="en-US"/>
        </w:rPr>
        <w:t xml:space="preserve"> </w:t>
      </w:r>
    </w:p>
    <w:p w:rsidR="005C44DD" w:rsidRDefault="005C44DD" w:rsidP="005C44DD">
      <w:pPr>
        <w:spacing w:after="0"/>
        <w:ind w:left="2835" w:hanging="2835"/>
        <w:rPr>
          <w:rFonts w:asciiTheme="minorHAnsi" w:eastAsia="Times New Roman" w:hAnsiTheme="minorHAnsi"/>
          <w:color w:val="000000"/>
          <w:lang w:val="en-US"/>
        </w:rPr>
      </w:pPr>
      <w:r>
        <w:rPr>
          <w:rFonts w:asciiTheme="minorHAnsi" w:eastAsia="Times New Roman" w:hAnsiTheme="minorHAnsi"/>
          <w:color w:val="000000"/>
          <w:lang w:val="en-US"/>
        </w:rPr>
        <w:t xml:space="preserve">8:45-9:00 </w:t>
      </w:r>
      <w:r w:rsidRPr="005C44DD">
        <w:rPr>
          <w:rFonts w:asciiTheme="minorHAnsi" w:eastAsia="Times New Roman" w:hAnsiTheme="minorHAnsi"/>
          <w:color w:val="000000"/>
          <w:lang w:val="en-US"/>
        </w:rPr>
        <w:t>Ti</w:t>
      </w:r>
      <w:r>
        <w:rPr>
          <w:rFonts w:asciiTheme="minorHAnsi" w:eastAsia="Times New Roman" w:hAnsiTheme="minorHAnsi"/>
          <w:color w:val="000000"/>
          <w:lang w:val="en-US"/>
        </w:rPr>
        <w:t>me for further discussions!</w:t>
      </w:r>
    </w:p>
    <w:p w:rsidR="005A5CE6" w:rsidRPr="005C44DD" w:rsidRDefault="005C44DD" w:rsidP="005C44DD">
      <w:pPr>
        <w:spacing w:after="0"/>
        <w:ind w:left="2835" w:hanging="2835"/>
        <w:rPr>
          <w:rFonts w:asciiTheme="minorHAnsi" w:eastAsia="Times New Roman" w:hAnsiTheme="minorHAnsi"/>
          <w:color w:val="000000"/>
          <w:lang w:val="en-US"/>
        </w:rPr>
      </w:pPr>
      <w:r w:rsidRPr="005C44DD">
        <w:rPr>
          <w:rFonts w:asciiTheme="minorHAnsi" w:eastAsia="Times New Roman" w:hAnsiTheme="minorHAnsi"/>
          <w:color w:val="000000"/>
          <w:lang w:val="en-US"/>
        </w:rPr>
        <w:t>Possible presentations on short notice</w:t>
      </w:r>
    </w:p>
    <w:p w:rsidR="00D81118" w:rsidRDefault="00D81118" w:rsidP="00AC2A3D">
      <w:pPr>
        <w:spacing w:after="0" w:line="240" w:lineRule="auto"/>
        <w:rPr>
          <w:rFonts w:asciiTheme="minorHAnsi" w:hAnsiTheme="minorHAnsi" w:cs="Times New Roman"/>
          <w:color w:val="000000"/>
          <w:lang w:val="en-US"/>
        </w:rPr>
      </w:pPr>
    </w:p>
    <w:p w:rsidR="00D81118" w:rsidRDefault="00D81118" w:rsidP="00AC2A3D">
      <w:pPr>
        <w:spacing w:after="0" w:line="240" w:lineRule="auto"/>
        <w:rPr>
          <w:rFonts w:asciiTheme="minorHAnsi" w:hAnsiTheme="minorHAnsi" w:cs="Times New Roman"/>
          <w:color w:val="000000"/>
          <w:lang w:val="en-US"/>
        </w:rPr>
      </w:pPr>
    </w:p>
    <w:p w:rsidR="005C44DD" w:rsidRDefault="005C44DD" w:rsidP="00AC2A3D">
      <w:pPr>
        <w:spacing w:after="0" w:line="240" w:lineRule="auto"/>
        <w:rPr>
          <w:rFonts w:asciiTheme="minorHAnsi" w:hAnsiTheme="minorHAnsi" w:cs="Times New Roman"/>
          <w:color w:val="000000"/>
          <w:lang w:val="en-US"/>
        </w:rPr>
      </w:pPr>
    </w:p>
    <w:p w:rsidR="005C44DD" w:rsidRDefault="005C44DD" w:rsidP="00AC2A3D">
      <w:pPr>
        <w:spacing w:after="0" w:line="240" w:lineRule="auto"/>
        <w:rPr>
          <w:rFonts w:asciiTheme="minorHAnsi" w:hAnsiTheme="minorHAnsi" w:cs="Times New Roman"/>
          <w:color w:val="000000"/>
          <w:lang w:val="en-US"/>
        </w:rPr>
      </w:pPr>
    </w:p>
    <w:p w:rsidR="005C44DD" w:rsidRDefault="005C44DD" w:rsidP="00AC2A3D">
      <w:pPr>
        <w:spacing w:after="0" w:line="240" w:lineRule="auto"/>
        <w:rPr>
          <w:rFonts w:asciiTheme="minorHAnsi" w:hAnsiTheme="minorHAnsi" w:cs="Times New Roman"/>
          <w:color w:val="000000"/>
          <w:lang w:val="en-US"/>
        </w:rPr>
      </w:pPr>
    </w:p>
    <w:p w:rsidR="005C44DD" w:rsidRDefault="005C44DD" w:rsidP="00AC2A3D">
      <w:pPr>
        <w:spacing w:after="0" w:line="240" w:lineRule="auto"/>
        <w:rPr>
          <w:rFonts w:asciiTheme="minorHAnsi" w:hAnsiTheme="minorHAnsi" w:cs="Times New Roman"/>
          <w:color w:val="000000"/>
          <w:lang w:val="en-US"/>
        </w:rPr>
      </w:pPr>
    </w:p>
    <w:p w:rsidR="005C44DD" w:rsidRDefault="005C44DD" w:rsidP="00AC2A3D">
      <w:pPr>
        <w:spacing w:after="0" w:line="240" w:lineRule="auto"/>
        <w:rPr>
          <w:rFonts w:asciiTheme="minorHAnsi" w:hAnsiTheme="minorHAnsi" w:cs="Times New Roman"/>
          <w:color w:val="000000"/>
          <w:lang w:val="en-US"/>
        </w:rPr>
      </w:pPr>
    </w:p>
    <w:p w:rsidR="005C44DD" w:rsidRDefault="005C44DD" w:rsidP="00AC2A3D">
      <w:pPr>
        <w:spacing w:after="0" w:line="240" w:lineRule="auto"/>
        <w:rPr>
          <w:rFonts w:asciiTheme="minorHAnsi" w:hAnsiTheme="minorHAnsi" w:cs="Times New Roman"/>
          <w:color w:val="000000"/>
          <w:lang w:val="en-US"/>
        </w:rPr>
      </w:pPr>
    </w:p>
    <w:p w:rsidR="005C44DD" w:rsidRDefault="005C44DD" w:rsidP="00AC2A3D">
      <w:pPr>
        <w:spacing w:after="0" w:line="240" w:lineRule="auto"/>
        <w:rPr>
          <w:rFonts w:asciiTheme="minorHAnsi" w:hAnsiTheme="minorHAnsi" w:cs="Times New Roman"/>
          <w:color w:val="000000"/>
          <w:lang w:val="en-US"/>
        </w:rPr>
      </w:pPr>
    </w:p>
    <w:p w:rsidR="005C44DD" w:rsidRDefault="005C44DD" w:rsidP="00AC2A3D">
      <w:pPr>
        <w:spacing w:after="0" w:line="240" w:lineRule="auto"/>
        <w:rPr>
          <w:rFonts w:asciiTheme="minorHAnsi" w:hAnsiTheme="minorHAnsi" w:cs="Times New Roman"/>
          <w:color w:val="000000"/>
          <w:lang w:val="en-US"/>
        </w:rPr>
      </w:pPr>
    </w:p>
    <w:p w:rsidR="005C44DD" w:rsidRDefault="005C44DD" w:rsidP="00AC2A3D">
      <w:pPr>
        <w:spacing w:after="0" w:line="240" w:lineRule="auto"/>
        <w:rPr>
          <w:rFonts w:asciiTheme="minorHAnsi" w:hAnsiTheme="minorHAnsi" w:cs="Times New Roman"/>
          <w:color w:val="000000"/>
          <w:lang w:val="en-US"/>
        </w:rPr>
      </w:pPr>
    </w:p>
    <w:p w:rsidR="005C44DD" w:rsidRDefault="005C44DD" w:rsidP="00AC2A3D">
      <w:pPr>
        <w:spacing w:after="0" w:line="240" w:lineRule="auto"/>
        <w:rPr>
          <w:rFonts w:asciiTheme="minorHAnsi" w:hAnsiTheme="minorHAnsi" w:cs="Times New Roman"/>
          <w:color w:val="000000"/>
          <w:lang w:val="en-US"/>
        </w:rPr>
      </w:pPr>
    </w:p>
    <w:p w:rsidR="005C44DD" w:rsidRDefault="005C44DD" w:rsidP="00AC2A3D">
      <w:pPr>
        <w:spacing w:after="0" w:line="240" w:lineRule="auto"/>
        <w:rPr>
          <w:rFonts w:asciiTheme="minorHAnsi" w:hAnsiTheme="minorHAnsi" w:cs="Times New Roman"/>
          <w:color w:val="000000"/>
          <w:lang w:val="en-US"/>
        </w:rPr>
      </w:pPr>
    </w:p>
    <w:p w:rsidR="005C44DD" w:rsidRDefault="005C44DD" w:rsidP="00AC2A3D">
      <w:pPr>
        <w:spacing w:after="0" w:line="240" w:lineRule="auto"/>
        <w:rPr>
          <w:rFonts w:asciiTheme="minorHAnsi" w:hAnsiTheme="minorHAnsi" w:cs="Times New Roman"/>
          <w:color w:val="000000"/>
          <w:lang w:val="en-US"/>
        </w:rPr>
      </w:pPr>
    </w:p>
    <w:p w:rsidR="005C44DD" w:rsidRDefault="005C44DD" w:rsidP="00AC2A3D">
      <w:pPr>
        <w:spacing w:after="0" w:line="240" w:lineRule="auto"/>
        <w:rPr>
          <w:rFonts w:asciiTheme="minorHAnsi" w:hAnsiTheme="minorHAnsi" w:cs="Times New Roman"/>
          <w:color w:val="000000"/>
          <w:lang w:val="en-US"/>
        </w:rPr>
      </w:pPr>
    </w:p>
    <w:p w:rsidR="005C44DD" w:rsidRDefault="005C44DD" w:rsidP="00AC2A3D">
      <w:pPr>
        <w:spacing w:after="0" w:line="240" w:lineRule="auto"/>
        <w:rPr>
          <w:rFonts w:asciiTheme="minorHAnsi" w:hAnsiTheme="minorHAnsi" w:cs="Times New Roman"/>
          <w:color w:val="000000"/>
          <w:lang w:val="en-US"/>
        </w:rPr>
      </w:pPr>
    </w:p>
    <w:p w:rsidR="005C44DD" w:rsidRDefault="005C44DD" w:rsidP="00AC2A3D">
      <w:pPr>
        <w:spacing w:after="0" w:line="240" w:lineRule="auto"/>
        <w:rPr>
          <w:rFonts w:asciiTheme="minorHAnsi" w:hAnsiTheme="minorHAnsi" w:cs="Times New Roman"/>
          <w:color w:val="000000"/>
          <w:lang w:val="en-US"/>
        </w:rPr>
      </w:pPr>
    </w:p>
    <w:p w:rsidR="005C44DD" w:rsidRPr="00007CA0" w:rsidRDefault="005C44DD" w:rsidP="00AC2A3D">
      <w:pPr>
        <w:spacing w:after="0" w:line="240" w:lineRule="auto"/>
        <w:rPr>
          <w:rFonts w:asciiTheme="minorHAnsi" w:hAnsiTheme="minorHAnsi" w:cs="Times New Roman"/>
          <w:color w:val="000000"/>
          <w:lang w:val="en-US"/>
        </w:rPr>
      </w:pPr>
    </w:p>
    <w:p w:rsidR="00C01115" w:rsidRPr="00C01115" w:rsidRDefault="003D7DDC" w:rsidP="00C01115">
      <w:pPr>
        <w:pStyle w:val="ListParagraph"/>
        <w:numPr>
          <w:ilvl w:val="0"/>
          <w:numId w:val="10"/>
        </w:numPr>
        <w:spacing w:after="0" w:line="240" w:lineRule="auto"/>
        <w:rPr>
          <w:rFonts w:asciiTheme="minorHAnsi" w:hAnsiTheme="minorHAnsi" w:cs="Times New Roman"/>
          <w:color w:val="000000"/>
          <w:lang w:val="en-US"/>
        </w:rPr>
      </w:pPr>
      <w:r w:rsidRPr="00C01115">
        <w:rPr>
          <w:rFonts w:asciiTheme="minorHAnsi" w:eastAsia="Times New Roman" w:hAnsiTheme="minorHAnsi"/>
          <w:b/>
          <w:bCs/>
          <w:color w:val="FF0000"/>
          <w:lang w:val="en-US"/>
        </w:rPr>
        <w:t>Autoimmune inflammatory diseases</w:t>
      </w:r>
      <w:r w:rsidR="007C751D" w:rsidRPr="00C01115">
        <w:rPr>
          <w:rFonts w:asciiTheme="minorHAnsi" w:eastAsia="Times New Roman" w:hAnsiTheme="minorHAnsi"/>
          <w:b/>
          <w:bCs/>
          <w:color w:val="FF0000"/>
          <w:lang w:val="en-US"/>
        </w:rPr>
        <w:t>:</w:t>
      </w:r>
      <w:r w:rsidRPr="00C01115">
        <w:rPr>
          <w:rFonts w:asciiTheme="minorHAnsi" w:eastAsia="Times New Roman" w:hAnsiTheme="minorHAnsi"/>
          <w:b/>
          <w:bCs/>
          <w:color w:val="000000"/>
          <w:lang w:val="en-US"/>
        </w:rPr>
        <w:t xml:space="preserve"> Chair</w:t>
      </w:r>
      <w:r w:rsidR="00C01115">
        <w:rPr>
          <w:rFonts w:asciiTheme="minorHAnsi" w:eastAsia="Times New Roman" w:hAnsiTheme="minorHAnsi"/>
          <w:b/>
          <w:bCs/>
          <w:color w:val="000000"/>
          <w:lang w:val="en-US"/>
        </w:rPr>
        <w:t>s</w:t>
      </w:r>
      <w:r w:rsidRPr="00C01115">
        <w:rPr>
          <w:rFonts w:asciiTheme="minorHAnsi" w:eastAsia="Times New Roman" w:hAnsiTheme="minorHAnsi"/>
          <w:b/>
          <w:bCs/>
          <w:color w:val="000000"/>
          <w:lang w:val="en-US"/>
        </w:rPr>
        <w:t>: Banu Anlar (</w:t>
      </w:r>
      <w:hyperlink r:id="rId11" w:history="1">
        <w:r w:rsidRPr="00C01115">
          <w:rPr>
            <w:rStyle w:val="Hyperlink"/>
            <w:rFonts w:asciiTheme="minorHAnsi" w:eastAsia="Times New Roman" w:hAnsiTheme="minorHAnsi"/>
            <w:b/>
            <w:sz w:val="20"/>
            <w:szCs w:val="20"/>
          </w:rPr>
          <w:t>banlar@hacettepe.edu.tr</w:t>
        </w:r>
      </w:hyperlink>
      <w:r w:rsidRPr="00C01115">
        <w:rPr>
          <w:rFonts w:asciiTheme="minorHAnsi" w:eastAsia="Times New Roman" w:hAnsiTheme="minorHAnsi"/>
          <w:b/>
          <w:bCs/>
          <w:color w:val="000000"/>
          <w:lang w:val="en-US"/>
        </w:rPr>
        <w:t>), Martin Häusler (</w:t>
      </w:r>
      <w:hyperlink r:id="rId12" w:history="1">
        <w:r w:rsidRPr="00C01115">
          <w:rPr>
            <w:rStyle w:val="Hyperlink"/>
            <w:rFonts w:asciiTheme="minorHAnsi" w:eastAsia="Times New Roman" w:hAnsiTheme="minorHAnsi"/>
            <w:b/>
            <w:bCs/>
            <w:lang w:val="en-US"/>
          </w:rPr>
          <w:t>mhaeusler@ukaachen.de</w:t>
        </w:r>
      </w:hyperlink>
      <w:r w:rsidRPr="00C01115">
        <w:rPr>
          <w:rFonts w:asciiTheme="minorHAnsi" w:eastAsia="Times New Roman" w:hAnsiTheme="minorHAnsi"/>
          <w:b/>
          <w:bCs/>
          <w:color w:val="000000"/>
          <w:lang w:val="en-US"/>
        </w:rPr>
        <w:t>), Kevin Rostasy (</w:t>
      </w:r>
      <w:hyperlink r:id="rId13" w:history="1">
        <w:r w:rsidRPr="00C01115">
          <w:rPr>
            <w:rStyle w:val="Hyperlink"/>
            <w:rFonts w:asciiTheme="minorHAnsi" w:eastAsia="Times New Roman" w:hAnsiTheme="minorHAnsi"/>
            <w:b/>
            <w:bCs/>
            <w:lang w:val="en-US"/>
          </w:rPr>
          <w:t>kevin.rostasy@uki.at</w:t>
        </w:r>
      </w:hyperlink>
      <w:r w:rsidRPr="00C01115">
        <w:rPr>
          <w:rFonts w:asciiTheme="minorHAnsi" w:eastAsia="Times New Roman" w:hAnsiTheme="minorHAnsi"/>
          <w:b/>
          <w:bCs/>
          <w:color w:val="000000"/>
          <w:lang w:val="en-US"/>
        </w:rPr>
        <w:t xml:space="preserve">) </w:t>
      </w:r>
    </w:p>
    <w:p w:rsidR="0008497B" w:rsidRPr="00C01115" w:rsidRDefault="003D7DDC" w:rsidP="00C01115">
      <w:pPr>
        <w:spacing w:after="0" w:line="240" w:lineRule="auto"/>
        <w:rPr>
          <w:rFonts w:asciiTheme="minorHAnsi" w:hAnsiTheme="minorHAnsi" w:cs="Times New Roman"/>
          <w:color w:val="000000"/>
          <w:lang w:val="en-US"/>
        </w:rPr>
      </w:pPr>
      <w:r w:rsidRPr="00C01115">
        <w:rPr>
          <w:rFonts w:asciiTheme="minorHAnsi" w:eastAsia="Times New Roman" w:hAnsiTheme="minorHAnsi"/>
          <w:color w:val="000000"/>
          <w:lang w:val="en-US"/>
        </w:rPr>
        <w:t xml:space="preserve">Participants of the autoimmune / inflammatory working group will have the opportunity to present their own projects. The group will also work on one specific research project that will be determined according to the proposals (please specify if you wish your project to be taken into </w:t>
      </w:r>
      <w:r w:rsidRPr="00C01115">
        <w:rPr>
          <w:rFonts w:asciiTheme="minorHAnsi" w:hAnsiTheme="minorHAnsi" w:cs="Times New Roman"/>
          <w:color w:val="000000"/>
          <w:lang w:val="en-US"/>
        </w:rPr>
        <w:t>this detailed presentation and on-site discussion).</w:t>
      </w:r>
      <w:r w:rsidR="0008497B" w:rsidRPr="00C01115">
        <w:rPr>
          <w:rFonts w:asciiTheme="minorHAnsi" w:hAnsiTheme="minorHAnsi" w:cs="Times New Roman"/>
          <w:color w:val="000000"/>
          <w:lang w:val="en-US"/>
        </w:rPr>
        <w:t xml:space="preserve"> The group plans to present the following projects:</w:t>
      </w:r>
    </w:p>
    <w:p w:rsidR="0008497B" w:rsidRDefault="0008497B" w:rsidP="0008497B">
      <w:pPr>
        <w:pStyle w:val="ListParagraph"/>
        <w:numPr>
          <w:ilvl w:val="0"/>
          <w:numId w:val="9"/>
        </w:numPr>
        <w:spacing w:after="0" w:line="240" w:lineRule="auto"/>
        <w:rPr>
          <w:rFonts w:asciiTheme="minorHAnsi" w:eastAsia="Times New Roman" w:hAnsiTheme="minorHAnsi"/>
          <w:color w:val="000000"/>
          <w:lang w:val="en-US"/>
        </w:rPr>
      </w:pPr>
      <w:r w:rsidRPr="0008497B">
        <w:rPr>
          <w:rFonts w:asciiTheme="minorHAnsi" w:hAnsiTheme="minorHAnsi" w:cs="Times New Roman"/>
          <w:color w:val="000000"/>
          <w:lang w:val="en-US"/>
        </w:rPr>
        <w:t>MS outcome, radiological and biological markers (B</w:t>
      </w:r>
      <w:r w:rsidR="00C01115">
        <w:rPr>
          <w:rFonts w:asciiTheme="minorHAnsi" w:hAnsiTheme="minorHAnsi" w:cs="Times New Roman"/>
          <w:color w:val="000000"/>
          <w:lang w:val="en-US"/>
        </w:rPr>
        <w:t xml:space="preserve"> </w:t>
      </w:r>
      <w:r w:rsidRPr="0008497B">
        <w:rPr>
          <w:rFonts w:asciiTheme="minorHAnsi" w:hAnsiTheme="minorHAnsi" w:cs="Times New Roman"/>
          <w:color w:val="000000"/>
          <w:lang w:val="en-US"/>
        </w:rPr>
        <w:t>Anlar, C Lechner&amp;</w:t>
      </w:r>
      <w:r w:rsidR="00C01115">
        <w:rPr>
          <w:rFonts w:asciiTheme="minorHAnsi" w:hAnsiTheme="minorHAnsi" w:cs="Times New Roman"/>
          <w:color w:val="000000"/>
          <w:lang w:val="en-US"/>
        </w:rPr>
        <w:t xml:space="preserve"> K </w:t>
      </w:r>
      <w:r w:rsidRPr="0008497B">
        <w:rPr>
          <w:rFonts w:asciiTheme="minorHAnsi" w:hAnsiTheme="minorHAnsi" w:cs="Times New Roman"/>
          <w:color w:val="000000"/>
          <w:lang w:val="en-US"/>
        </w:rPr>
        <w:t>Rostasy)</w:t>
      </w:r>
      <w:r w:rsidRPr="0008497B">
        <w:rPr>
          <w:rFonts w:asciiTheme="minorHAnsi" w:hAnsiTheme="minorHAnsi" w:cs="Times New Roman"/>
          <w:color w:val="000000"/>
          <w:lang w:val="en-US"/>
        </w:rPr>
        <w:br/>
        <w:t>MOG Ab-positive CNS</w:t>
      </w:r>
      <w:r>
        <w:rPr>
          <w:rFonts w:asciiTheme="minorHAnsi" w:eastAsia="Times New Roman" w:hAnsiTheme="minorHAnsi"/>
          <w:color w:val="000000"/>
          <w:lang w:val="en-US"/>
        </w:rPr>
        <w:t xml:space="preserve"> disease (M Lim)</w:t>
      </w:r>
    </w:p>
    <w:p w:rsidR="0008497B" w:rsidRDefault="0008497B" w:rsidP="0008497B">
      <w:pPr>
        <w:spacing w:after="0" w:line="240" w:lineRule="auto"/>
        <w:rPr>
          <w:rFonts w:asciiTheme="minorHAnsi" w:eastAsia="Times New Roman" w:hAnsiTheme="minorHAnsi"/>
          <w:color w:val="000000"/>
          <w:lang w:val="en-US"/>
        </w:rPr>
      </w:pPr>
      <w:r w:rsidRPr="0008497B">
        <w:rPr>
          <w:rFonts w:asciiTheme="minorHAnsi" w:eastAsia="Times New Roman" w:hAnsiTheme="minorHAnsi"/>
          <w:color w:val="000000"/>
          <w:lang w:val="en-US"/>
        </w:rPr>
        <w:t>For free discussions, the following are being proposed:</w:t>
      </w:r>
      <w:r>
        <w:rPr>
          <w:rFonts w:asciiTheme="minorHAnsi" w:eastAsia="Times New Roman" w:hAnsiTheme="minorHAnsi"/>
          <w:color w:val="000000"/>
          <w:lang w:val="en-US"/>
        </w:rPr>
        <w:t xml:space="preserve"> </w:t>
      </w:r>
    </w:p>
    <w:p w:rsidR="0008497B" w:rsidRDefault="0008497B" w:rsidP="0008497B">
      <w:pPr>
        <w:pStyle w:val="ListParagraph"/>
        <w:numPr>
          <w:ilvl w:val="0"/>
          <w:numId w:val="9"/>
        </w:numPr>
        <w:spacing w:after="0" w:line="240" w:lineRule="auto"/>
        <w:rPr>
          <w:rFonts w:asciiTheme="minorHAnsi" w:eastAsia="Times New Roman" w:hAnsiTheme="minorHAnsi"/>
          <w:color w:val="000000"/>
          <w:lang w:val="en-US"/>
        </w:rPr>
      </w:pPr>
      <w:r w:rsidRPr="0008497B">
        <w:rPr>
          <w:rFonts w:asciiTheme="minorHAnsi" w:eastAsia="Times New Roman" w:hAnsiTheme="minorHAnsi"/>
          <w:color w:val="000000"/>
          <w:lang w:val="en-US"/>
        </w:rPr>
        <w:t>Neurological signs in pri</w:t>
      </w:r>
      <w:r>
        <w:rPr>
          <w:rFonts w:asciiTheme="minorHAnsi" w:eastAsia="Times New Roman" w:hAnsiTheme="minorHAnsi"/>
          <w:color w:val="000000"/>
          <w:lang w:val="en-US"/>
        </w:rPr>
        <w:t>mary immune deficiency diseases</w:t>
      </w:r>
    </w:p>
    <w:p w:rsidR="0008497B" w:rsidRDefault="0008497B" w:rsidP="0008497B">
      <w:pPr>
        <w:pStyle w:val="ListParagraph"/>
        <w:numPr>
          <w:ilvl w:val="0"/>
          <w:numId w:val="9"/>
        </w:numPr>
        <w:spacing w:after="0" w:line="240" w:lineRule="auto"/>
        <w:rPr>
          <w:rFonts w:asciiTheme="minorHAnsi" w:eastAsia="Times New Roman" w:hAnsiTheme="minorHAnsi"/>
          <w:color w:val="000000"/>
          <w:lang w:val="en-US"/>
        </w:rPr>
      </w:pPr>
      <w:r w:rsidRPr="0008497B">
        <w:rPr>
          <w:rFonts w:asciiTheme="minorHAnsi" w:eastAsia="Times New Roman" w:hAnsiTheme="minorHAnsi"/>
          <w:color w:val="000000"/>
          <w:lang w:val="en-US"/>
        </w:rPr>
        <w:t>Is ROHHAD autoimmune?</w:t>
      </w:r>
    </w:p>
    <w:p w:rsidR="0008497B" w:rsidRDefault="0008497B" w:rsidP="0008497B">
      <w:pPr>
        <w:pStyle w:val="ListParagraph"/>
        <w:numPr>
          <w:ilvl w:val="0"/>
          <w:numId w:val="9"/>
        </w:numPr>
        <w:spacing w:after="0" w:line="240" w:lineRule="auto"/>
        <w:rPr>
          <w:rFonts w:asciiTheme="minorHAnsi" w:eastAsia="Times New Roman" w:hAnsiTheme="minorHAnsi"/>
          <w:color w:val="000000"/>
          <w:lang w:val="en-US"/>
        </w:rPr>
      </w:pPr>
      <w:r w:rsidRPr="0008497B">
        <w:rPr>
          <w:rFonts w:asciiTheme="minorHAnsi" w:eastAsia="Times New Roman" w:hAnsiTheme="minorHAnsi"/>
          <w:color w:val="000000"/>
          <w:lang w:val="en-US"/>
        </w:rPr>
        <w:t>Registry of rare neurological diseases, namely SSPE, epidemi</w:t>
      </w:r>
      <w:r>
        <w:rPr>
          <w:rFonts w:asciiTheme="minorHAnsi" w:eastAsia="Times New Roman" w:hAnsiTheme="minorHAnsi"/>
          <w:color w:val="000000"/>
          <w:lang w:val="en-US"/>
        </w:rPr>
        <w:t>ology of SSPE following measles</w:t>
      </w:r>
    </w:p>
    <w:p w:rsidR="003904B0" w:rsidRDefault="0008497B" w:rsidP="003904B0">
      <w:pPr>
        <w:spacing w:after="0" w:line="240" w:lineRule="auto"/>
        <w:rPr>
          <w:rFonts w:asciiTheme="minorHAnsi" w:eastAsia="Times New Roman" w:hAnsiTheme="minorHAnsi"/>
          <w:bCs/>
          <w:color w:val="FF0000"/>
          <w:lang w:val="en-US"/>
        </w:rPr>
      </w:pPr>
      <w:r w:rsidRPr="0008497B">
        <w:rPr>
          <w:rFonts w:asciiTheme="minorHAnsi" w:eastAsia="Times New Roman" w:hAnsiTheme="minorHAnsi"/>
          <w:color w:val="000000"/>
          <w:lang w:val="en-US"/>
        </w:rPr>
        <w:t>The discussions are informal, welcoming any free flow of ideas. We look forward to your participation.</w:t>
      </w:r>
      <w:r w:rsidRPr="0008497B">
        <w:rPr>
          <w:rFonts w:asciiTheme="minorHAnsi" w:eastAsia="Times New Roman" w:hAnsiTheme="minorHAnsi"/>
          <w:color w:val="000000"/>
          <w:lang w:val="en-US"/>
        </w:rPr>
        <w:br/>
      </w:r>
      <w:r w:rsidR="003904B0" w:rsidRPr="003904B0">
        <w:rPr>
          <w:rFonts w:asciiTheme="minorHAnsi" w:eastAsia="Times New Roman" w:hAnsiTheme="minorHAnsi"/>
          <w:bCs/>
          <w:color w:val="FF0000"/>
          <w:lang w:val="en-US"/>
        </w:rPr>
        <w:t>Autoimmune inflammatory diseases</w:t>
      </w:r>
      <w:r w:rsidR="003904B0" w:rsidRPr="00D7374B">
        <w:rPr>
          <w:rFonts w:asciiTheme="minorHAnsi" w:eastAsia="Times New Roman" w:hAnsiTheme="minorHAnsi"/>
          <w:bCs/>
          <w:color w:val="FF0000"/>
          <w:lang w:val="en-US"/>
        </w:rPr>
        <w:t>: programme</w:t>
      </w:r>
    </w:p>
    <w:p w:rsidR="003904B0" w:rsidRDefault="003904B0" w:rsidP="003904B0">
      <w:pPr>
        <w:spacing w:after="0"/>
        <w:ind w:left="2835" w:hanging="2835"/>
        <w:rPr>
          <w:rFonts w:asciiTheme="minorHAnsi" w:eastAsia="Times New Roman" w:hAnsiTheme="minorHAnsi"/>
          <w:color w:val="000000"/>
          <w:lang w:val="en-US"/>
        </w:rPr>
      </w:pPr>
      <w:r>
        <w:rPr>
          <w:rFonts w:asciiTheme="minorHAnsi" w:eastAsia="Times New Roman" w:hAnsiTheme="minorHAnsi"/>
          <w:color w:val="000000"/>
          <w:lang w:val="en-US"/>
        </w:rPr>
        <w:t>Friday Sep 12</w:t>
      </w:r>
    </w:p>
    <w:p w:rsidR="003904B0" w:rsidRDefault="003904B0" w:rsidP="003904B0">
      <w:pPr>
        <w:spacing w:after="0"/>
        <w:ind w:left="2835" w:hanging="2835"/>
        <w:rPr>
          <w:rFonts w:asciiTheme="minorHAnsi" w:eastAsia="Times New Roman" w:hAnsiTheme="minorHAnsi"/>
          <w:color w:val="000000"/>
          <w:lang w:val="en-US"/>
        </w:rPr>
      </w:pPr>
      <w:r w:rsidRPr="003904B0">
        <w:rPr>
          <w:rFonts w:asciiTheme="minorHAnsi" w:eastAsia="Times New Roman" w:hAnsiTheme="minorHAnsi"/>
          <w:color w:val="000000"/>
          <w:lang w:val="en-US"/>
        </w:rPr>
        <w:t xml:space="preserve">14.15-16.30    Autoimmunity: </w:t>
      </w:r>
      <w:r>
        <w:rPr>
          <w:rFonts w:asciiTheme="minorHAnsi" w:eastAsia="Times New Roman" w:hAnsiTheme="minorHAnsi"/>
          <w:color w:val="000000"/>
          <w:lang w:val="en-US"/>
        </w:rPr>
        <w:t xml:space="preserve">MOG-Ab in CNS disease (Lim), </w:t>
      </w:r>
      <w:r w:rsidRPr="003904B0">
        <w:rPr>
          <w:rFonts w:asciiTheme="minorHAnsi" w:eastAsia="Times New Roman" w:hAnsiTheme="minorHAnsi"/>
          <w:color w:val="000000"/>
          <w:lang w:val="en-US"/>
        </w:rPr>
        <w:t>MOG- and AQP-4-IgG Ab</w:t>
      </w:r>
      <w:r>
        <w:rPr>
          <w:rFonts w:asciiTheme="minorHAnsi" w:eastAsia="Times New Roman" w:hAnsiTheme="minorHAnsi"/>
          <w:color w:val="000000"/>
          <w:lang w:val="en-US"/>
        </w:rPr>
        <w:t xml:space="preserve"> in children with NMOSD and NMO</w:t>
      </w:r>
    </w:p>
    <w:p w:rsidR="003904B0" w:rsidRDefault="003904B0" w:rsidP="003904B0">
      <w:pPr>
        <w:spacing w:after="0"/>
        <w:ind w:left="2835" w:hanging="2835"/>
        <w:rPr>
          <w:rFonts w:asciiTheme="minorHAnsi" w:eastAsia="Times New Roman" w:hAnsiTheme="minorHAnsi"/>
          <w:color w:val="000000"/>
          <w:lang w:val="en-US"/>
        </w:rPr>
      </w:pPr>
      <w:proofErr w:type="gramStart"/>
      <w:r w:rsidRPr="003904B0">
        <w:rPr>
          <w:rFonts w:asciiTheme="minorHAnsi" w:eastAsia="Times New Roman" w:hAnsiTheme="minorHAnsi"/>
          <w:color w:val="000000"/>
          <w:lang w:val="en-US"/>
        </w:rPr>
        <w:t>related</w:t>
      </w:r>
      <w:proofErr w:type="gramEnd"/>
      <w:r w:rsidRPr="003904B0">
        <w:rPr>
          <w:rFonts w:asciiTheme="minorHAnsi" w:eastAsia="Times New Roman" w:hAnsiTheme="minorHAnsi"/>
          <w:color w:val="000000"/>
          <w:lang w:val="en-US"/>
        </w:rPr>
        <w:t xml:space="preserve"> sym</w:t>
      </w:r>
      <w:r>
        <w:rPr>
          <w:rFonts w:asciiTheme="minorHAnsi" w:eastAsia="Times New Roman" w:hAnsiTheme="minorHAnsi"/>
          <w:color w:val="000000"/>
          <w:lang w:val="en-US"/>
        </w:rPr>
        <w:t>ptoms (Lechner &amp; Rostasy group), Transcend MS  (</w:t>
      </w:r>
      <w:proofErr w:type="spellStart"/>
      <w:r>
        <w:rPr>
          <w:rFonts w:asciiTheme="minorHAnsi" w:eastAsia="Times New Roman" w:hAnsiTheme="minorHAnsi"/>
          <w:color w:val="000000"/>
          <w:lang w:val="en-US"/>
        </w:rPr>
        <w:t>Lim&amp;Deiva</w:t>
      </w:r>
      <w:proofErr w:type="spellEnd"/>
      <w:r>
        <w:rPr>
          <w:rFonts w:asciiTheme="minorHAnsi" w:eastAsia="Times New Roman" w:hAnsiTheme="minorHAnsi"/>
          <w:color w:val="000000"/>
          <w:lang w:val="en-US"/>
        </w:rPr>
        <w:t>) , RCT in TM  (</w:t>
      </w:r>
      <w:proofErr w:type="spellStart"/>
      <w:r>
        <w:rPr>
          <w:rFonts w:asciiTheme="minorHAnsi" w:eastAsia="Times New Roman" w:hAnsiTheme="minorHAnsi"/>
          <w:color w:val="000000"/>
          <w:lang w:val="en-US"/>
        </w:rPr>
        <w:t>Gadian</w:t>
      </w:r>
      <w:proofErr w:type="spellEnd"/>
      <w:r>
        <w:rPr>
          <w:rFonts w:asciiTheme="minorHAnsi" w:eastAsia="Times New Roman" w:hAnsiTheme="minorHAnsi"/>
          <w:color w:val="000000"/>
          <w:lang w:val="en-US"/>
        </w:rPr>
        <w:t xml:space="preserve"> J)</w:t>
      </w:r>
    </w:p>
    <w:p w:rsidR="003904B0" w:rsidRDefault="003904B0" w:rsidP="003904B0">
      <w:pPr>
        <w:spacing w:after="0"/>
        <w:ind w:left="2835" w:hanging="2835"/>
        <w:rPr>
          <w:rFonts w:asciiTheme="minorHAnsi" w:eastAsia="Times New Roman" w:hAnsiTheme="minorHAnsi"/>
          <w:color w:val="000000"/>
          <w:lang w:val="en-US"/>
        </w:rPr>
      </w:pPr>
      <w:r w:rsidRPr="003904B0">
        <w:rPr>
          <w:rFonts w:asciiTheme="minorHAnsi" w:eastAsia="Times New Roman" w:hAnsiTheme="minorHAnsi"/>
          <w:color w:val="000000"/>
          <w:lang w:val="en-US"/>
        </w:rPr>
        <w:t>17.00-19.00 Infection: New Approach in Management of Acute Meningi</w:t>
      </w:r>
      <w:r>
        <w:rPr>
          <w:rFonts w:asciiTheme="minorHAnsi" w:eastAsia="Times New Roman" w:hAnsiTheme="minorHAnsi"/>
          <w:color w:val="000000"/>
          <w:lang w:val="en-US"/>
        </w:rPr>
        <w:t>tis (</w:t>
      </w:r>
      <w:proofErr w:type="spellStart"/>
      <w:r>
        <w:rPr>
          <w:rFonts w:asciiTheme="minorHAnsi" w:eastAsia="Times New Roman" w:hAnsiTheme="minorHAnsi"/>
          <w:color w:val="000000"/>
          <w:lang w:val="en-US"/>
        </w:rPr>
        <w:t>Yepiskopsyan</w:t>
      </w:r>
      <w:proofErr w:type="spellEnd"/>
      <w:r>
        <w:rPr>
          <w:rFonts w:asciiTheme="minorHAnsi" w:eastAsia="Times New Roman" w:hAnsiTheme="minorHAnsi"/>
          <w:color w:val="000000"/>
          <w:lang w:val="en-US"/>
        </w:rPr>
        <w:t xml:space="preserve">), </w:t>
      </w:r>
      <w:proofErr w:type="gramStart"/>
      <w:r>
        <w:rPr>
          <w:rFonts w:asciiTheme="minorHAnsi" w:eastAsia="Times New Roman" w:hAnsiTheme="minorHAnsi"/>
          <w:color w:val="000000"/>
          <w:lang w:val="en-US"/>
        </w:rPr>
        <w:t>Inflammatory</w:t>
      </w:r>
      <w:proofErr w:type="gramEnd"/>
      <w:r>
        <w:rPr>
          <w:rFonts w:asciiTheme="minorHAnsi" w:eastAsia="Times New Roman" w:hAnsiTheme="minorHAnsi"/>
          <w:color w:val="000000"/>
          <w:lang w:val="en-US"/>
        </w:rPr>
        <w:t xml:space="preserve"> molecules in</w:t>
      </w:r>
    </w:p>
    <w:p w:rsidR="003904B0" w:rsidRDefault="003904B0" w:rsidP="003904B0">
      <w:pPr>
        <w:spacing w:after="0"/>
        <w:ind w:left="2835" w:hanging="2835"/>
        <w:rPr>
          <w:rFonts w:asciiTheme="minorHAnsi" w:eastAsia="Times New Roman" w:hAnsiTheme="minorHAnsi"/>
          <w:color w:val="000000"/>
          <w:lang w:val="en-US"/>
        </w:rPr>
      </w:pPr>
      <w:r w:rsidRPr="003904B0">
        <w:rPr>
          <w:rFonts w:asciiTheme="minorHAnsi" w:eastAsia="Times New Roman" w:hAnsiTheme="minorHAnsi"/>
          <w:color w:val="000000"/>
          <w:lang w:val="en-US"/>
        </w:rPr>
        <w:t>SSPE</w:t>
      </w:r>
      <w:proofErr w:type="gramStart"/>
      <w:r w:rsidRPr="003904B0">
        <w:rPr>
          <w:rFonts w:asciiTheme="minorHAnsi" w:eastAsia="Times New Roman" w:hAnsiTheme="minorHAnsi"/>
          <w:color w:val="000000"/>
          <w:lang w:val="en-US"/>
        </w:rPr>
        <w:t>  (</w:t>
      </w:r>
      <w:proofErr w:type="gramEnd"/>
      <w:r w:rsidRPr="003904B0">
        <w:rPr>
          <w:rFonts w:asciiTheme="minorHAnsi" w:eastAsia="Times New Roman" w:hAnsiTheme="minorHAnsi"/>
          <w:color w:val="000000"/>
          <w:lang w:val="en-US"/>
        </w:rPr>
        <w:t>Hasegawa), Registry in SS</w:t>
      </w:r>
      <w:r>
        <w:rPr>
          <w:rFonts w:asciiTheme="minorHAnsi" w:eastAsia="Times New Roman" w:hAnsiTheme="minorHAnsi"/>
          <w:color w:val="000000"/>
          <w:lang w:val="en-US"/>
        </w:rPr>
        <w:t>PE and rare diseases (Anlar)</w:t>
      </w:r>
    </w:p>
    <w:p w:rsidR="003904B0" w:rsidRDefault="003904B0" w:rsidP="003904B0">
      <w:pPr>
        <w:spacing w:after="0"/>
        <w:ind w:left="2835" w:hanging="2835"/>
        <w:rPr>
          <w:rFonts w:asciiTheme="minorHAnsi" w:eastAsia="Times New Roman" w:hAnsiTheme="minorHAnsi"/>
          <w:color w:val="000000"/>
          <w:lang w:val="en-US"/>
        </w:rPr>
      </w:pPr>
      <w:r>
        <w:rPr>
          <w:rFonts w:asciiTheme="minorHAnsi" w:eastAsia="Times New Roman" w:hAnsiTheme="minorHAnsi"/>
          <w:color w:val="000000"/>
          <w:lang w:val="en-US"/>
        </w:rPr>
        <w:t>Saturday</w:t>
      </w:r>
      <w:proofErr w:type="gramStart"/>
      <w:r>
        <w:rPr>
          <w:rFonts w:asciiTheme="minorHAnsi" w:eastAsia="Times New Roman" w:hAnsiTheme="minorHAnsi"/>
          <w:color w:val="000000"/>
          <w:lang w:val="en-US"/>
        </w:rPr>
        <w:t>  Sep</w:t>
      </w:r>
      <w:proofErr w:type="gramEnd"/>
      <w:r>
        <w:rPr>
          <w:rFonts w:asciiTheme="minorHAnsi" w:eastAsia="Times New Roman" w:hAnsiTheme="minorHAnsi"/>
          <w:color w:val="000000"/>
          <w:lang w:val="en-US"/>
        </w:rPr>
        <w:t xml:space="preserve"> 13  </w:t>
      </w:r>
    </w:p>
    <w:p w:rsidR="003904B0" w:rsidRDefault="003904B0" w:rsidP="003904B0">
      <w:pPr>
        <w:spacing w:after="0"/>
        <w:ind w:left="2835" w:hanging="2835"/>
        <w:rPr>
          <w:rFonts w:asciiTheme="minorHAnsi" w:eastAsia="Times New Roman" w:hAnsiTheme="minorHAnsi"/>
          <w:color w:val="000000"/>
          <w:lang w:val="en-US"/>
        </w:rPr>
      </w:pPr>
      <w:r>
        <w:rPr>
          <w:rFonts w:asciiTheme="minorHAnsi" w:eastAsia="Times New Roman" w:hAnsiTheme="minorHAnsi"/>
          <w:color w:val="000000"/>
          <w:lang w:val="en-US"/>
        </w:rPr>
        <w:t xml:space="preserve">8 30-9 30    </w:t>
      </w:r>
      <w:proofErr w:type="spellStart"/>
      <w:r w:rsidRPr="003904B0">
        <w:rPr>
          <w:rFonts w:asciiTheme="minorHAnsi" w:eastAsia="Times New Roman" w:hAnsiTheme="minorHAnsi"/>
          <w:color w:val="000000"/>
          <w:lang w:val="en-US"/>
        </w:rPr>
        <w:t>Fetuin</w:t>
      </w:r>
      <w:proofErr w:type="spellEnd"/>
      <w:r w:rsidRPr="003904B0">
        <w:rPr>
          <w:rFonts w:asciiTheme="minorHAnsi" w:eastAsia="Times New Roman" w:hAnsiTheme="minorHAnsi"/>
          <w:color w:val="000000"/>
          <w:lang w:val="en-US"/>
        </w:rPr>
        <w:t xml:space="preserve"> in n-</w:t>
      </w:r>
      <w:proofErr w:type="spellStart"/>
      <w:r w:rsidRPr="003904B0">
        <w:rPr>
          <w:rFonts w:asciiTheme="minorHAnsi" w:eastAsia="Times New Roman" w:hAnsiTheme="minorHAnsi"/>
          <w:color w:val="000000"/>
          <w:lang w:val="en-US"/>
        </w:rPr>
        <w:t>infl</w:t>
      </w:r>
      <w:proofErr w:type="spellEnd"/>
      <w:r w:rsidRPr="003904B0">
        <w:rPr>
          <w:rFonts w:asciiTheme="minorHAnsi" w:eastAsia="Times New Roman" w:hAnsiTheme="minorHAnsi"/>
          <w:color w:val="000000"/>
          <w:lang w:val="en-US"/>
        </w:rPr>
        <w:t xml:space="preserve"> (</w:t>
      </w:r>
      <w:proofErr w:type="spellStart"/>
      <w:r w:rsidRPr="003904B0">
        <w:rPr>
          <w:rFonts w:asciiTheme="minorHAnsi" w:eastAsia="Times New Roman" w:hAnsiTheme="minorHAnsi"/>
          <w:color w:val="000000"/>
          <w:lang w:val="en-US"/>
        </w:rPr>
        <w:t>Elsas&amp;Hausler</w:t>
      </w:r>
      <w:proofErr w:type="spellEnd"/>
      <w:r w:rsidRPr="003904B0">
        <w:rPr>
          <w:rFonts w:asciiTheme="minorHAnsi" w:eastAsia="Times New Roman" w:hAnsiTheme="minorHAnsi"/>
          <w:color w:val="000000"/>
          <w:lang w:val="en-US"/>
        </w:rPr>
        <w:t>)</w:t>
      </w:r>
      <w:r>
        <w:rPr>
          <w:rFonts w:asciiTheme="minorHAnsi" w:eastAsia="Times New Roman" w:hAnsiTheme="minorHAnsi"/>
          <w:color w:val="000000"/>
          <w:lang w:val="en-US"/>
        </w:rPr>
        <w:t>, T</w:t>
      </w:r>
      <w:r w:rsidRPr="003904B0">
        <w:rPr>
          <w:rFonts w:asciiTheme="minorHAnsi" w:eastAsia="Times New Roman" w:hAnsiTheme="minorHAnsi"/>
          <w:color w:val="000000"/>
          <w:lang w:val="en-US"/>
        </w:rPr>
        <w:t>hree potential treatment questions in NMDAR encephalitis (</w:t>
      </w:r>
      <w:proofErr w:type="spellStart"/>
      <w:r w:rsidRPr="003904B0">
        <w:rPr>
          <w:rFonts w:asciiTheme="minorHAnsi" w:eastAsia="Times New Roman" w:hAnsiTheme="minorHAnsi"/>
          <w:color w:val="000000"/>
          <w:lang w:val="en-US"/>
        </w:rPr>
        <w:t>Hacohen</w:t>
      </w:r>
      <w:proofErr w:type="spellEnd"/>
      <w:r w:rsidRPr="003904B0">
        <w:rPr>
          <w:rFonts w:asciiTheme="minorHAnsi" w:eastAsia="Times New Roman" w:hAnsiTheme="minorHAnsi"/>
          <w:color w:val="000000"/>
          <w:lang w:val="en-US"/>
        </w:rPr>
        <w:t xml:space="preserve">), </w:t>
      </w:r>
    </w:p>
    <w:p w:rsidR="00D81118" w:rsidRDefault="003904B0" w:rsidP="003904B0">
      <w:pPr>
        <w:spacing w:after="0"/>
        <w:ind w:left="2835" w:hanging="2835"/>
        <w:rPr>
          <w:rFonts w:asciiTheme="minorHAnsi" w:eastAsia="Times New Roman" w:hAnsiTheme="minorHAnsi"/>
          <w:color w:val="000000"/>
          <w:lang w:val="en-US"/>
        </w:rPr>
      </w:pPr>
      <w:r w:rsidRPr="003904B0">
        <w:rPr>
          <w:rFonts w:asciiTheme="minorHAnsi" w:eastAsia="Times New Roman" w:hAnsiTheme="minorHAnsi"/>
          <w:color w:val="000000"/>
          <w:lang w:val="en-US"/>
        </w:rPr>
        <w:t>Is ROHHAD autoimmune? (Anlar)</w:t>
      </w:r>
      <w:r>
        <w:rPr>
          <w:rFonts w:ascii="Helvetica" w:eastAsia="Times New Roman" w:hAnsi="Helvetica" w:cs="Helvetica"/>
          <w:color w:val="000000"/>
        </w:rPr>
        <w:br/>
      </w:r>
    </w:p>
    <w:p w:rsidR="00D81118" w:rsidRDefault="00D81118" w:rsidP="0008497B">
      <w:pPr>
        <w:spacing w:after="0" w:line="240" w:lineRule="auto"/>
        <w:rPr>
          <w:rFonts w:asciiTheme="minorHAnsi" w:eastAsia="Times New Roman" w:hAnsiTheme="minorHAnsi"/>
          <w:color w:val="000000"/>
          <w:lang w:val="en-US"/>
        </w:rPr>
      </w:pPr>
    </w:p>
    <w:p w:rsidR="00D81118" w:rsidRDefault="00D81118" w:rsidP="0008497B">
      <w:pPr>
        <w:spacing w:after="0" w:line="240" w:lineRule="auto"/>
        <w:rPr>
          <w:rFonts w:asciiTheme="minorHAnsi" w:eastAsia="Times New Roman" w:hAnsiTheme="minorHAnsi"/>
          <w:color w:val="000000"/>
          <w:lang w:val="en-US"/>
        </w:rPr>
      </w:pPr>
    </w:p>
    <w:p w:rsidR="005C44DD" w:rsidRDefault="005C44DD" w:rsidP="0008497B">
      <w:pPr>
        <w:spacing w:after="0" w:line="240" w:lineRule="auto"/>
        <w:rPr>
          <w:rFonts w:asciiTheme="minorHAnsi" w:eastAsia="Times New Roman" w:hAnsiTheme="minorHAnsi"/>
          <w:color w:val="000000"/>
          <w:lang w:val="en-US"/>
        </w:rPr>
      </w:pPr>
    </w:p>
    <w:p w:rsidR="005C44DD" w:rsidRDefault="005C44DD" w:rsidP="0008497B">
      <w:pPr>
        <w:spacing w:after="0" w:line="240" w:lineRule="auto"/>
        <w:rPr>
          <w:rFonts w:asciiTheme="minorHAnsi" w:eastAsia="Times New Roman" w:hAnsiTheme="minorHAnsi"/>
          <w:color w:val="000000"/>
          <w:lang w:val="en-US"/>
        </w:rPr>
      </w:pPr>
    </w:p>
    <w:p w:rsidR="005C44DD" w:rsidRDefault="005C44DD" w:rsidP="0008497B">
      <w:pPr>
        <w:spacing w:after="0" w:line="240" w:lineRule="auto"/>
        <w:rPr>
          <w:rFonts w:asciiTheme="minorHAnsi" w:eastAsia="Times New Roman" w:hAnsiTheme="minorHAnsi"/>
          <w:color w:val="000000"/>
          <w:lang w:val="en-US"/>
        </w:rPr>
      </w:pPr>
    </w:p>
    <w:p w:rsidR="005C44DD" w:rsidRDefault="005C44DD" w:rsidP="0008497B">
      <w:pPr>
        <w:spacing w:after="0" w:line="240" w:lineRule="auto"/>
        <w:rPr>
          <w:rFonts w:asciiTheme="minorHAnsi" w:eastAsia="Times New Roman" w:hAnsiTheme="minorHAnsi"/>
          <w:color w:val="000000"/>
          <w:lang w:val="en-US"/>
        </w:rPr>
      </w:pPr>
    </w:p>
    <w:p w:rsidR="005C44DD" w:rsidRDefault="005C44DD" w:rsidP="0008497B">
      <w:pPr>
        <w:spacing w:after="0" w:line="240" w:lineRule="auto"/>
        <w:rPr>
          <w:rFonts w:asciiTheme="minorHAnsi" w:eastAsia="Times New Roman" w:hAnsiTheme="minorHAnsi"/>
          <w:color w:val="000000"/>
          <w:lang w:val="en-US"/>
        </w:rPr>
      </w:pPr>
    </w:p>
    <w:p w:rsidR="005C44DD" w:rsidRDefault="005C44DD" w:rsidP="0008497B">
      <w:pPr>
        <w:spacing w:after="0" w:line="240" w:lineRule="auto"/>
        <w:rPr>
          <w:rFonts w:asciiTheme="minorHAnsi" w:eastAsia="Times New Roman" w:hAnsiTheme="minorHAnsi"/>
          <w:color w:val="000000"/>
          <w:lang w:val="en-US"/>
        </w:rPr>
      </w:pPr>
    </w:p>
    <w:p w:rsidR="005C44DD" w:rsidRDefault="005C44DD" w:rsidP="0008497B">
      <w:pPr>
        <w:spacing w:after="0" w:line="240" w:lineRule="auto"/>
        <w:rPr>
          <w:rFonts w:asciiTheme="minorHAnsi" w:eastAsia="Times New Roman" w:hAnsiTheme="minorHAnsi"/>
          <w:color w:val="000000"/>
          <w:lang w:val="en-US"/>
        </w:rPr>
      </w:pPr>
    </w:p>
    <w:p w:rsidR="005C44DD" w:rsidRDefault="005C44DD" w:rsidP="0008497B">
      <w:pPr>
        <w:spacing w:after="0" w:line="240" w:lineRule="auto"/>
        <w:rPr>
          <w:rFonts w:asciiTheme="minorHAnsi" w:eastAsia="Times New Roman" w:hAnsiTheme="minorHAnsi"/>
          <w:color w:val="000000"/>
          <w:lang w:val="en-US"/>
        </w:rPr>
      </w:pPr>
    </w:p>
    <w:p w:rsidR="005C44DD" w:rsidRDefault="005C44DD" w:rsidP="0008497B">
      <w:pPr>
        <w:spacing w:after="0" w:line="240" w:lineRule="auto"/>
        <w:rPr>
          <w:rFonts w:asciiTheme="minorHAnsi" w:eastAsia="Times New Roman" w:hAnsiTheme="minorHAnsi"/>
          <w:color w:val="000000"/>
          <w:lang w:val="en-US"/>
        </w:rPr>
      </w:pPr>
    </w:p>
    <w:p w:rsidR="005C44DD" w:rsidRDefault="005C44DD" w:rsidP="0008497B">
      <w:pPr>
        <w:spacing w:after="0" w:line="240" w:lineRule="auto"/>
        <w:rPr>
          <w:rFonts w:asciiTheme="minorHAnsi" w:eastAsia="Times New Roman" w:hAnsiTheme="minorHAnsi"/>
          <w:color w:val="000000"/>
          <w:lang w:val="en-US"/>
        </w:rPr>
      </w:pPr>
    </w:p>
    <w:p w:rsidR="005C44DD" w:rsidRDefault="005C44DD" w:rsidP="0008497B">
      <w:pPr>
        <w:spacing w:after="0" w:line="240" w:lineRule="auto"/>
        <w:rPr>
          <w:rFonts w:asciiTheme="minorHAnsi" w:eastAsia="Times New Roman" w:hAnsiTheme="minorHAnsi"/>
          <w:color w:val="000000"/>
          <w:lang w:val="en-US"/>
        </w:rPr>
      </w:pPr>
    </w:p>
    <w:p w:rsidR="005C44DD" w:rsidRDefault="005C44DD" w:rsidP="0008497B">
      <w:pPr>
        <w:spacing w:after="0" w:line="240" w:lineRule="auto"/>
        <w:rPr>
          <w:rFonts w:asciiTheme="minorHAnsi" w:eastAsia="Times New Roman" w:hAnsiTheme="minorHAnsi"/>
          <w:color w:val="000000"/>
          <w:lang w:val="en-US"/>
        </w:rPr>
      </w:pPr>
    </w:p>
    <w:p w:rsidR="005C44DD" w:rsidRDefault="005C44DD" w:rsidP="0008497B">
      <w:pPr>
        <w:spacing w:after="0" w:line="240" w:lineRule="auto"/>
        <w:rPr>
          <w:rFonts w:asciiTheme="minorHAnsi" w:eastAsia="Times New Roman" w:hAnsiTheme="minorHAnsi"/>
          <w:color w:val="000000"/>
          <w:lang w:val="en-US"/>
        </w:rPr>
      </w:pPr>
    </w:p>
    <w:p w:rsidR="005C44DD" w:rsidRDefault="005C44DD" w:rsidP="0008497B">
      <w:pPr>
        <w:spacing w:after="0" w:line="240" w:lineRule="auto"/>
        <w:rPr>
          <w:rFonts w:asciiTheme="minorHAnsi" w:eastAsia="Times New Roman" w:hAnsiTheme="minorHAnsi"/>
          <w:color w:val="000000"/>
          <w:lang w:val="en-US"/>
        </w:rPr>
      </w:pPr>
    </w:p>
    <w:p w:rsidR="00D81118" w:rsidRDefault="00D81118" w:rsidP="0008497B">
      <w:pPr>
        <w:spacing w:after="0" w:line="240" w:lineRule="auto"/>
        <w:rPr>
          <w:rFonts w:asciiTheme="minorHAnsi" w:eastAsia="Times New Roman" w:hAnsiTheme="minorHAnsi"/>
          <w:color w:val="000000"/>
          <w:lang w:val="en-US"/>
        </w:rPr>
      </w:pPr>
    </w:p>
    <w:p w:rsidR="00D81118" w:rsidRPr="0008497B" w:rsidRDefault="00D81118" w:rsidP="0008497B">
      <w:pPr>
        <w:spacing w:after="0" w:line="240" w:lineRule="auto"/>
        <w:rPr>
          <w:rFonts w:asciiTheme="minorHAnsi" w:eastAsia="Times New Roman" w:hAnsiTheme="minorHAnsi"/>
          <w:color w:val="000000"/>
          <w:lang w:val="en-US"/>
        </w:rPr>
      </w:pPr>
    </w:p>
    <w:p w:rsidR="00C01115" w:rsidRPr="00C01115" w:rsidRDefault="003D7DDC" w:rsidP="00C01115">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imes New Roman" w:hAnsiTheme="minorHAnsi"/>
          <w:color w:val="000000"/>
          <w:lang w:val="en-US"/>
        </w:rPr>
      </w:pPr>
      <w:r w:rsidRPr="00C01115">
        <w:rPr>
          <w:rFonts w:asciiTheme="minorHAnsi" w:eastAsia="Times New Roman" w:hAnsiTheme="minorHAnsi"/>
          <w:b/>
          <w:bCs/>
          <w:color w:val="FF0000"/>
          <w:lang w:val="en-US"/>
        </w:rPr>
        <w:t>Developmental Neurology (System Neurology / Clinical Neurophysiology / Functional Imaging)</w:t>
      </w:r>
      <w:r w:rsidR="00007CA0" w:rsidRPr="00C01115">
        <w:rPr>
          <w:rFonts w:asciiTheme="minorHAnsi" w:eastAsia="Times New Roman" w:hAnsiTheme="minorHAnsi"/>
          <w:b/>
          <w:bCs/>
          <w:color w:val="FF0000"/>
          <w:lang w:val="en-US"/>
        </w:rPr>
        <w:t xml:space="preserve"> and </w:t>
      </w:r>
      <w:r w:rsidR="00C01115">
        <w:rPr>
          <w:rFonts w:asciiTheme="minorHAnsi" w:eastAsia="Times New Roman" w:hAnsiTheme="minorHAnsi"/>
          <w:b/>
          <w:bCs/>
          <w:color w:val="FF0000"/>
          <w:lang w:val="en-US"/>
        </w:rPr>
        <w:t xml:space="preserve">Neonatal </w:t>
      </w:r>
      <w:r w:rsidR="00007CA0" w:rsidRPr="00C01115">
        <w:rPr>
          <w:rFonts w:asciiTheme="minorHAnsi" w:eastAsia="Times New Roman" w:hAnsiTheme="minorHAnsi"/>
          <w:b/>
          <w:bCs/>
          <w:color w:val="FF0000"/>
          <w:lang w:val="en-US"/>
        </w:rPr>
        <w:t>Neurology, Neurodegeneration and Neuroprotection:</w:t>
      </w:r>
      <w:r w:rsidR="007C751D" w:rsidRPr="00C01115">
        <w:rPr>
          <w:rFonts w:asciiTheme="minorHAnsi" w:eastAsia="Times New Roman" w:hAnsiTheme="minorHAnsi"/>
          <w:b/>
          <w:bCs/>
          <w:color w:val="FF0000"/>
          <w:lang w:val="en-US"/>
        </w:rPr>
        <w:t>:</w:t>
      </w:r>
      <w:r w:rsidRPr="00C01115">
        <w:rPr>
          <w:rFonts w:asciiTheme="minorHAnsi" w:eastAsia="Times New Roman" w:hAnsiTheme="minorHAnsi"/>
          <w:b/>
          <w:bCs/>
          <w:color w:val="000000"/>
          <w:lang w:val="en-US"/>
        </w:rPr>
        <w:t xml:space="preserve"> Chair</w:t>
      </w:r>
      <w:r w:rsidR="00C01115">
        <w:rPr>
          <w:rFonts w:asciiTheme="minorHAnsi" w:eastAsia="Times New Roman" w:hAnsiTheme="minorHAnsi"/>
          <w:b/>
          <w:bCs/>
          <w:color w:val="000000"/>
          <w:lang w:val="en-US"/>
        </w:rPr>
        <w:t>s</w:t>
      </w:r>
      <w:r w:rsidRPr="00C01115">
        <w:rPr>
          <w:rFonts w:asciiTheme="minorHAnsi" w:eastAsia="Times New Roman" w:hAnsiTheme="minorHAnsi"/>
          <w:b/>
          <w:bCs/>
          <w:color w:val="000000"/>
          <w:lang w:val="en-US"/>
        </w:rPr>
        <w:t xml:space="preserve">: </w:t>
      </w:r>
      <w:r w:rsidR="00007CA0" w:rsidRPr="00C01115">
        <w:rPr>
          <w:rFonts w:asciiTheme="minorHAnsi" w:eastAsia="Times New Roman" w:hAnsiTheme="minorHAnsi"/>
          <w:b/>
          <w:bCs/>
          <w:color w:val="000000"/>
          <w:lang w:val="en-US"/>
        </w:rPr>
        <w:t xml:space="preserve">Regina Trollmann </w:t>
      </w:r>
    </w:p>
    <w:p w:rsidR="00C01115" w:rsidRPr="00C01115" w:rsidRDefault="00007CA0" w:rsidP="00C01115">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imes New Roman" w:hAnsiTheme="minorHAnsi"/>
          <w:color w:val="000000"/>
          <w:lang w:val="en-US"/>
        </w:rPr>
      </w:pPr>
      <w:proofErr w:type="gramStart"/>
      <w:r w:rsidRPr="00C01115">
        <w:rPr>
          <w:rFonts w:asciiTheme="minorHAnsi" w:eastAsia="Times New Roman" w:hAnsiTheme="minorHAnsi"/>
          <w:b/>
          <w:bCs/>
          <w:color w:val="000000"/>
          <w:lang w:val="en-US"/>
        </w:rPr>
        <w:t>(</w:t>
      </w:r>
      <w:hyperlink r:id="rId14" w:history="1">
        <w:r w:rsidRPr="00C01115">
          <w:rPr>
            <w:rStyle w:val="Hyperlink"/>
            <w:rFonts w:asciiTheme="minorHAnsi" w:eastAsia="Times New Roman" w:hAnsiTheme="minorHAnsi"/>
            <w:b/>
            <w:bCs/>
            <w:lang w:val="en-US"/>
          </w:rPr>
          <w:t>regina.trollmann@uk-erlangen.de</w:t>
        </w:r>
      </w:hyperlink>
      <w:r w:rsidRPr="00C01115">
        <w:rPr>
          <w:rFonts w:asciiTheme="minorHAnsi" w:eastAsia="Times New Roman" w:hAnsiTheme="minorHAnsi"/>
          <w:b/>
          <w:bCs/>
          <w:color w:val="000000"/>
          <w:lang w:val="en-US"/>
        </w:rPr>
        <w:t>)</w:t>
      </w:r>
      <w:r w:rsidR="00081AA7" w:rsidRPr="00C01115">
        <w:rPr>
          <w:rFonts w:asciiTheme="minorHAnsi" w:eastAsia="Times New Roman" w:hAnsiTheme="minorHAnsi"/>
          <w:b/>
          <w:bCs/>
          <w:color w:val="000000"/>
          <w:lang w:val="en-US"/>
        </w:rPr>
        <w:t xml:space="preserve"> and Adrian Toma (</w:t>
      </w:r>
      <w:r w:rsidR="00F21656" w:rsidRPr="00F21656">
        <w:rPr>
          <w:rFonts w:eastAsia="Times New Roman" w:cs="Times New Roman"/>
          <w:b/>
          <w:color w:val="0000FF"/>
          <w:u w:val="single"/>
        </w:rPr>
        <w:t>adrian_ioan.toma@yahoo.com</w:t>
      </w:r>
      <w:r w:rsidR="00081AA7" w:rsidRPr="00C01115">
        <w:rPr>
          <w:rFonts w:asciiTheme="minorHAnsi" w:eastAsia="Times New Roman" w:hAnsiTheme="minorHAnsi"/>
          <w:b/>
          <w:bCs/>
          <w:color w:val="000000"/>
          <w:lang w:val="en-US"/>
        </w:rPr>
        <w:t>)</w:t>
      </w:r>
      <w:r w:rsidRPr="00C01115">
        <w:rPr>
          <w:rFonts w:asciiTheme="minorHAnsi" w:eastAsia="Times New Roman" w:hAnsiTheme="minorHAnsi"/>
          <w:b/>
          <w:bCs/>
          <w:color w:val="000000"/>
          <w:lang w:val="en-US"/>
        </w:rPr>
        <w:t>.</w:t>
      </w:r>
      <w:proofErr w:type="gramEnd"/>
      <w:r w:rsidRPr="00C01115">
        <w:rPr>
          <w:rFonts w:asciiTheme="minorHAnsi" w:eastAsia="Times New Roman" w:hAnsiTheme="minorHAnsi"/>
          <w:b/>
          <w:bCs/>
          <w:color w:val="000000"/>
          <w:lang w:val="en-US"/>
        </w:rPr>
        <w:t xml:space="preserve"> </w:t>
      </w:r>
    </w:p>
    <w:p w:rsidR="00007CA0" w:rsidRDefault="003D7DDC" w:rsidP="00C01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imes New Roman" w:hAnsiTheme="minorHAnsi"/>
          <w:color w:val="000000"/>
          <w:lang w:val="en-US"/>
        </w:rPr>
      </w:pPr>
      <w:r w:rsidRPr="00C01115">
        <w:rPr>
          <w:rFonts w:asciiTheme="minorHAnsi" w:eastAsia="Times New Roman" w:hAnsiTheme="minorHAnsi"/>
          <w:color w:val="000000"/>
          <w:lang w:val="en-US"/>
        </w:rPr>
        <w:t>The focus of this group are techniques of advanced imaging, transcranial magnetic stimulation (and other techniques of clinical neurophysiology), evaluation of neuronal plasticity, early brain (re)organisation and the context of brain structure and function. Further clinical issues of cerebral palsy are a focus of this group, especially quality of life evaluation, hip development as well as epidemiology.</w:t>
      </w:r>
      <w:r w:rsidR="00007CA0" w:rsidRPr="00C01115">
        <w:rPr>
          <w:rFonts w:asciiTheme="minorHAnsi" w:eastAsia="Times New Roman" w:hAnsiTheme="minorHAnsi"/>
          <w:color w:val="000000"/>
          <w:lang w:val="en-US"/>
        </w:rPr>
        <w:t xml:space="preserve"> The discussion will also cover newest research data on models of perinatal brain hypoxia and ischemia, their effects and their contribution to clarify the pathophysiology of hypoxic ischemic brain injury. You are welcome to bring your own ideas, to inform about your own model, to get help in choosing an appropriate model for your own research questions. Information on neuroprotective strategies will be shared and possible joint research on neuroprotectives in asphyxia will be discussed.</w:t>
      </w:r>
    </w:p>
    <w:p w:rsidR="009A07D4" w:rsidRDefault="009A07D4" w:rsidP="009A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heme="minorHAnsi" w:eastAsia="Times New Roman" w:hAnsiTheme="minorHAnsi"/>
          <w:bCs/>
          <w:color w:val="FF0000"/>
          <w:lang w:val="en-US"/>
        </w:rPr>
      </w:pPr>
      <w:r w:rsidRPr="009A07D4">
        <w:rPr>
          <w:rFonts w:asciiTheme="minorHAnsi" w:eastAsia="Times New Roman" w:hAnsiTheme="minorHAnsi"/>
          <w:bCs/>
          <w:color w:val="FF0000"/>
          <w:lang w:val="en-US"/>
        </w:rPr>
        <w:t>Neurology, Neurodegeneration and Neuroprotection</w:t>
      </w:r>
      <w:r w:rsidRPr="00D7374B">
        <w:rPr>
          <w:rFonts w:asciiTheme="minorHAnsi" w:eastAsia="Times New Roman" w:hAnsiTheme="minorHAnsi"/>
          <w:bCs/>
          <w:color w:val="FF0000"/>
          <w:lang w:val="en-US"/>
        </w:rPr>
        <w:t>: programme</w:t>
      </w:r>
    </w:p>
    <w:p w:rsidR="009A07D4" w:rsidRPr="00377B80" w:rsidRDefault="009A07D4" w:rsidP="009A07D4">
      <w:pPr>
        <w:spacing w:after="0"/>
        <w:ind w:left="2835" w:hanging="2835"/>
        <w:rPr>
          <w:color w:val="000000"/>
          <w:lang w:val="en-US"/>
        </w:rPr>
      </w:pPr>
      <w:r w:rsidRPr="00377B80">
        <w:rPr>
          <w:color w:val="000000"/>
          <w:lang w:val="en-US"/>
        </w:rPr>
        <w:t xml:space="preserve">14:15-14:30 Welcoming and introduction, </w:t>
      </w:r>
      <w:r w:rsidRPr="00377B80">
        <w:rPr>
          <w:i/>
          <w:color w:val="000000"/>
          <w:lang w:val="en-US"/>
        </w:rPr>
        <w:t>Regina Trollmann – Erlangen, Germany</w:t>
      </w:r>
    </w:p>
    <w:p w:rsidR="009A07D4" w:rsidRPr="00377B80" w:rsidRDefault="009A07D4" w:rsidP="009A07D4">
      <w:pPr>
        <w:spacing w:after="0"/>
        <w:ind w:left="2832" w:hanging="2832"/>
        <w:rPr>
          <w:color w:val="000000"/>
        </w:rPr>
      </w:pPr>
      <w:r w:rsidRPr="00377B80">
        <w:rPr>
          <w:color w:val="000000"/>
          <w:lang w:val="en-US"/>
        </w:rPr>
        <w:t xml:space="preserve">14:30-15:00 </w:t>
      </w:r>
      <w:r w:rsidRPr="00377B80">
        <w:t xml:space="preserve">Prognosis in minor CNS structural anomalies detected </w:t>
      </w:r>
      <w:r w:rsidRPr="00377B80">
        <w:rPr>
          <w:color w:val="000000"/>
        </w:rPr>
        <w:t xml:space="preserve">antenatally – A project </w:t>
      </w:r>
    </w:p>
    <w:p w:rsidR="009A07D4" w:rsidRPr="00377B80" w:rsidRDefault="009A07D4" w:rsidP="009A07D4">
      <w:pPr>
        <w:spacing w:after="0"/>
        <w:rPr>
          <w:i/>
          <w:color w:val="000000"/>
        </w:rPr>
      </w:pPr>
      <w:r w:rsidRPr="00377B80">
        <w:rPr>
          <w:color w:val="000000"/>
        </w:rPr>
        <w:t xml:space="preserve">Proposal, </w:t>
      </w:r>
      <w:r w:rsidRPr="00377B80">
        <w:rPr>
          <w:i/>
          <w:color w:val="000000"/>
        </w:rPr>
        <w:t>Toma AI, Pelinescu Onciul D, Craiu D, Zaharie G – Bucharest &amp; Cluj , Romania</w:t>
      </w:r>
    </w:p>
    <w:p w:rsidR="009A07D4" w:rsidRPr="00377B80" w:rsidRDefault="009A07D4" w:rsidP="009A07D4">
      <w:pPr>
        <w:spacing w:after="0"/>
        <w:ind w:left="2832" w:hanging="2832"/>
        <w:rPr>
          <w:rFonts w:cs="Times New Roman"/>
        </w:rPr>
      </w:pPr>
      <w:r w:rsidRPr="00377B80">
        <w:rPr>
          <w:color w:val="000000"/>
          <w:lang w:val="en-US"/>
        </w:rPr>
        <w:t xml:space="preserve">15:00-15:20 </w:t>
      </w:r>
      <w:r w:rsidRPr="00377B80">
        <w:rPr>
          <w:rFonts w:cs="Times New Roman"/>
        </w:rPr>
        <w:t xml:space="preserve">Development of neuroprotective strategies for the SGA newborn. Single-blinded </w:t>
      </w:r>
    </w:p>
    <w:p w:rsidR="009A07D4" w:rsidRPr="00377B80" w:rsidRDefault="009A07D4" w:rsidP="009A07D4">
      <w:pPr>
        <w:spacing w:after="0"/>
        <w:rPr>
          <w:rFonts w:cs="Times New Roman"/>
          <w:i/>
        </w:rPr>
      </w:pPr>
      <w:proofErr w:type="gramStart"/>
      <w:r w:rsidRPr="00377B80">
        <w:rPr>
          <w:rFonts w:cs="Times New Roman"/>
        </w:rPr>
        <w:t>randomized</w:t>
      </w:r>
      <w:proofErr w:type="gramEnd"/>
      <w:r w:rsidRPr="00377B80">
        <w:rPr>
          <w:rFonts w:cs="Times New Roman"/>
        </w:rPr>
        <w:t xml:space="preserve"> controlled study. </w:t>
      </w:r>
      <w:r w:rsidRPr="00377B80">
        <w:rPr>
          <w:rFonts w:cs="Times New Roman"/>
          <w:i/>
        </w:rPr>
        <w:t>Stamatin M, Dimitriu DC, Avasiloaiei AL - Iasi, Romania</w:t>
      </w:r>
    </w:p>
    <w:p w:rsidR="009A07D4" w:rsidRPr="00377B80" w:rsidRDefault="009A07D4" w:rsidP="009A07D4">
      <w:pPr>
        <w:widowControl w:val="0"/>
        <w:autoSpaceDE w:val="0"/>
        <w:autoSpaceDN w:val="0"/>
        <w:adjustRightInd w:val="0"/>
        <w:spacing w:after="0"/>
        <w:rPr>
          <w:rFonts w:eastAsia="MS Mincho" w:cs="Times New Roman"/>
          <w:lang w:val="de-DE" w:eastAsia="de-DE"/>
        </w:rPr>
      </w:pPr>
      <w:r w:rsidRPr="00377B80">
        <w:rPr>
          <w:color w:val="000000"/>
          <w:lang w:val="en-US"/>
        </w:rPr>
        <w:t xml:space="preserve">15:20-15:40 </w:t>
      </w:r>
      <w:r w:rsidRPr="00377B80">
        <w:rPr>
          <w:rFonts w:eastAsia="MS Mincho" w:cs="Arial Narrow"/>
          <w:lang w:val="de-DE" w:eastAsia="de-DE"/>
        </w:rPr>
        <w:t>Preterm small-for-gestational age children: Predictive role</w:t>
      </w:r>
      <w:r w:rsidRPr="00377B80">
        <w:rPr>
          <w:rFonts w:eastAsia="MS Mincho" w:cs="Times New Roman"/>
          <w:lang w:val="de-DE" w:eastAsia="de-DE"/>
        </w:rPr>
        <w:t xml:space="preserve"> </w:t>
      </w:r>
      <w:r w:rsidRPr="00377B80">
        <w:rPr>
          <w:rFonts w:eastAsia="MS Mincho" w:cs="Arial Narrow"/>
          <w:lang w:val="de-DE" w:eastAsia="de-DE"/>
        </w:rPr>
        <w:t xml:space="preserve">of gestational age for mental development at the age of 2 years. </w:t>
      </w:r>
      <w:r w:rsidRPr="00377B80">
        <w:rPr>
          <w:rFonts w:eastAsia="MS Mincho" w:cs="Arial Narrow"/>
          <w:i/>
          <w:lang w:val="de-DE" w:eastAsia="de-DE"/>
        </w:rPr>
        <w:t>Nögel SC, Trollmann R – Erlangen, Germany</w:t>
      </w:r>
    </w:p>
    <w:p w:rsidR="009A07D4" w:rsidRPr="00377B80" w:rsidRDefault="009A07D4" w:rsidP="009A07D4">
      <w:pPr>
        <w:spacing w:after="0"/>
      </w:pPr>
      <w:r w:rsidRPr="00377B80">
        <w:rPr>
          <w:color w:val="000000"/>
          <w:lang w:val="en-US"/>
        </w:rPr>
        <w:t xml:space="preserve">15:40-16:00 </w:t>
      </w:r>
      <w:r w:rsidRPr="00377B80">
        <w:t xml:space="preserve">Management of refractory neonatal seizures. </w:t>
      </w:r>
      <w:r w:rsidRPr="00377B80">
        <w:rPr>
          <w:i/>
        </w:rPr>
        <w:t>Neubauer D</w:t>
      </w:r>
      <w:r w:rsidRPr="00377B80">
        <w:rPr>
          <w:i/>
          <w:vertAlign w:val="superscript"/>
        </w:rPr>
        <w:t xml:space="preserve">, </w:t>
      </w:r>
      <w:r w:rsidRPr="00377B80">
        <w:rPr>
          <w:i/>
        </w:rPr>
        <w:t>Soltirovska-Salamon</w:t>
      </w:r>
      <w:r w:rsidRPr="00377B80">
        <w:rPr>
          <w:i/>
          <w:vertAlign w:val="superscript"/>
        </w:rPr>
        <w:t xml:space="preserve"> </w:t>
      </w:r>
      <w:r w:rsidRPr="00377B80">
        <w:rPr>
          <w:i/>
        </w:rPr>
        <w:t>A, Osredkar D, Paro-Panjan D – Ljubljana, Slovenia</w:t>
      </w:r>
    </w:p>
    <w:p w:rsidR="009A07D4" w:rsidRPr="00377B80" w:rsidRDefault="009A07D4" w:rsidP="009A07D4">
      <w:pPr>
        <w:spacing w:after="0"/>
        <w:ind w:left="2832" w:hanging="2832"/>
        <w:rPr>
          <w:rFonts w:eastAsia="MS Mincho" w:cs="Helvetica Neue Light"/>
          <w:color w:val="000000"/>
          <w:lang w:val="de-DE" w:eastAsia="de-DE"/>
        </w:rPr>
      </w:pPr>
      <w:r w:rsidRPr="00377B80">
        <w:rPr>
          <w:rFonts w:eastAsia="MS Mincho" w:cs="Helvetica Neue Light"/>
          <w:color w:val="000000"/>
          <w:lang w:val="de-DE" w:eastAsia="de-DE"/>
        </w:rPr>
        <w:t xml:space="preserve">16.00-16.20 Markers of perinatal asphyxia in the premature neonate. </w:t>
      </w:r>
      <w:r w:rsidRPr="00377B80">
        <w:rPr>
          <w:rFonts w:eastAsia="MS Mincho" w:cs="Helvetica Neue Light"/>
          <w:i/>
          <w:color w:val="000000"/>
          <w:lang w:val="de-DE" w:eastAsia="de-DE"/>
        </w:rPr>
        <w:t xml:space="preserve">Zaharie </w:t>
      </w:r>
      <w:r w:rsidRPr="00377B80">
        <w:rPr>
          <w:rFonts w:eastAsia="MS Mincho" w:cs="Helvetica Neue Light"/>
          <w:i/>
          <w:strike/>
          <w:color w:val="000000"/>
          <w:lang w:val="de-DE" w:eastAsia="de-DE"/>
        </w:rPr>
        <w:t>P</w:t>
      </w:r>
      <w:r w:rsidRPr="00377B80">
        <w:rPr>
          <w:rFonts w:eastAsia="MS Mincho" w:cs="Helvetica Neue Light"/>
          <w:i/>
          <w:color w:val="000000"/>
          <w:lang w:val="de-DE" w:eastAsia="de-DE"/>
        </w:rPr>
        <w:t xml:space="preserve"> G- Cluj</w:t>
      </w:r>
    </w:p>
    <w:p w:rsidR="009A07D4" w:rsidRPr="00377B80" w:rsidRDefault="009A07D4" w:rsidP="009A07D4">
      <w:pPr>
        <w:spacing w:after="0"/>
        <w:ind w:left="2832" w:hanging="2832"/>
        <w:rPr>
          <w:rFonts w:eastAsia="MS Mincho" w:cs="Times New Roman"/>
          <w:lang w:val="de-DE" w:eastAsia="de-DE"/>
        </w:rPr>
      </w:pPr>
      <w:r w:rsidRPr="00377B80">
        <w:rPr>
          <w:rFonts w:eastAsia="MS Mincho" w:cs="Helvetica Neue Light"/>
          <w:lang w:val="de-DE" w:eastAsia="de-DE"/>
        </w:rPr>
        <w:t xml:space="preserve">16.20-16.40 </w:t>
      </w:r>
      <w:r w:rsidRPr="00377B80">
        <w:rPr>
          <w:rFonts w:eastAsia="MS Mincho" w:cs="Times New Roman"/>
          <w:lang w:val="de-DE" w:eastAsia="de-DE"/>
        </w:rPr>
        <w:t xml:space="preserve">Prevalence of LIS1 and related genes in a population based sample in patients </w:t>
      </w:r>
    </w:p>
    <w:p w:rsidR="009A07D4" w:rsidRPr="00377B80" w:rsidRDefault="009A07D4" w:rsidP="009A07D4">
      <w:pPr>
        <w:spacing w:after="0"/>
      </w:pPr>
      <w:r w:rsidRPr="00377B80">
        <w:rPr>
          <w:rFonts w:eastAsia="MS Mincho" w:cs="Times New Roman"/>
          <w:lang w:val="de-DE" w:eastAsia="de-DE"/>
        </w:rPr>
        <w:t>with epilepsy and developmental delay</w:t>
      </w:r>
      <w:r w:rsidRPr="00377B80">
        <w:t xml:space="preserve">. </w:t>
      </w:r>
      <w:r w:rsidRPr="00377B80">
        <w:rPr>
          <w:rFonts w:eastAsia="MS Mincho" w:cs="Times New Roman"/>
          <w:i/>
          <w:lang w:val="de-DE" w:eastAsia="de-DE"/>
        </w:rPr>
        <w:t>Carratalá F – Alicante, Spain</w:t>
      </w:r>
    </w:p>
    <w:p w:rsidR="009A07D4" w:rsidRPr="00377B80" w:rsidRDefault="009A07D4" w:rsidP="009A07D4">
      <w:pPr>
        <w:spacing w:after="0"/>
        <w:ind w:left="1416" w:firstLine="708"/>
        <w:rPr>
          <w:color w:val="000000"/>
          <w:lang w:val="en-US"/>
        </w:rPr>
      </w:pPr>
      <w:r w:rsidRPr="00377B80">
        <w:rPr>
          <w:color w:val="000000"/>
          <w:lang w:val="en-US"/>
        </w:rPr>
        <w:sym w:font="Symbol" w:char="F02A"/>
      </w:r>
      <w:r w:rsidRPr="00377B80">
        <w:rPr>
          <w:color w:val="000000"/>
          <w:lang w:val="en-US"/>
        </w:rPr>
        <w:sym w:font="Symbol" w:char="F02A"/>
      </w:r>
      <w:r w:rsidRPr="00377B80">
        <w:rPr>
          <w:color w:val="000000"/>
          <w:lang w:val="en-US"/>
        </w:rPr>
        <w:sym w:font="Symbol" w:char="F02A"/>
      </w:r>
      <w:r w:rsidRPr="00377B80">
        <w:rPr>
          <w:color w:val="000000"/>
          <w:lang w:val="en-US"/>
        </w:rPr>
        <w:sym w:font="Symbol" w:char="F02A"/>
      </w:r>
    </w:p>
    <w:p w:rsidR="009A07D4" w:rsidRPr="00377B80" w:rsidRDefault="009A07D4" w:rsidP="009A07D4">
      <w:pPr>
        <w:spacing w:after="0"/>
      </w:pPr>
      <w:r w:rsidRPr="00377B80">
        <w:t>18.00-18.20</w:t>
      </w:r>
      <w:r w:rsidRPr="00377B80">
        <w:rPr>
          <w:rFonts w:eastAsia="MS Mincho" w:cs="Helvetica Neue Light"/>
          <w:lang w:val="de-DE" w:eastAsia="de-DE"/>
        </w:rPr>
        <w:t xml:space="preserve"> </w:t>
      </w:r>
      <w:proofErr w:type="gramStart"/>
      <w:r w:rsidRPr="00377B80">
        <w:rPr>
          <w:rStyle w:val="st"/>
          <w:color w:val="000000"/>
          <w:lang w:val="en-GB"/>
        </w:rPr>
        <w:t>Perinatal</w:t>
      </w:r>
      <w:proofErr w:type="gramEnd"/>
      <w:r w:rsidRPr="00377B80">
        <w:rPr>
          <w:rStyle w:val="st"/>
          <w:color w:val="000000"/>
          <w:lang w:val="en-GB"/>
        </w:rPr>
        <w:t xml:space="preserve"> brain injury: synergistic interplay between LPS, glutamate and hypoxia. </w:t>
      </w:r>
      <w:r w:rsidRPr="00377B80">
        <w:rPr>
          <w:i/>
          <w:color w:val="000000"/>
          <w:lang w:val="en-GB"/>
        </w:rPr>
        <w:t>Jung S, Brackmann FA, Trollmann R – Erlangen, Germany</w:t>
      </w:r>
    </w:p>
    <w:p w:rsidR="009A07D4" w:rsidRPr="00377B80" w:rsidRDefault="009A07D4" w:rsidP="009A07D4">
      <w:pPr>
        <w:spacing w:after="0"/>
        <w:ind w:left="2832" w:hanging="2832"/>
        <w:rPr>
          <w:lang w:val="en-US"/>
        </w:rPr>
      </w:pPr>
      <w:r w:rsidRPr="00377B80">
        <w:rPr>
          <w:color w:val="000000"/>
          <w:lang w:val="en-US"/>
        </w:rPr>
        <w:t xml:space="preserve">18:20-18:40 </w:t>
      </w:r>
      <w:r w:rsidRPr="00377B80">
        <w:rPr>
          <w:lang w:val="en-US"/>
        </w:rPr>
        <w:t xml:space="preserve">Activin A as a neuroprotective factor during hypoxia and seizures in developing </w:t>
      </w:r>
    </w:p>
    <w:p w:rsidR="009A07D4" w:rsidRPr="00377B80" w:rsidRDefault="009A07D4" w:rsidP="009A07D4">
      <w:pPr>
        <w:spacing w:after="0"/>
        <w:rPr>
          <w:i/>
          <w:lang w:val="en-US"/>
        </w:rPr>
      </w:pPr>
      <w:proofErr w:type="gramStart"/>
      <w:r w:rsidRPr="00377B80">
        <w:rPr>
          <w:lang w:val="en-US"/>
        </w:rPr>
        <w:t>mouse</w:t>
      </w:r>
      <w:proofErr w:type="gramEnd"/>
      <w:r w:rsidRPr="00377B80">
        <w:rPr>
          <w:lang w:val="en-US"/>
        </w:rPr>
        <w:t xml:space="preserve"> brain. </w:t>
      </w:r>
      <w:r w:rsidRPr="00377B80">
        <w:rPr>
          <w:i/>
          <w:lang w:val="en-US"/>
        </w:rPr>
        <w:t>Brackmann FA, Jung S, Alzheimer C, Trollmann R – Erlangen, Germany</w:t>
      </w:r>
    </w:p>
    <w:p w:rsidR="009A07D4" w:rsidRPr="00377B80" w:rsidRDefault="009A07D4" w:rsidP="009A07D4">
      <w:pPr>
        <w:widowControl w:val="0"/>
        <w:autoSpaceDE w:val="0"/>
        <w:autoSpaceDN w:val="0"/>
        <w:adjustRightInd w:val="0"/>
        <w:spacing w:after="0"/>
        <w:rPr>
          <w:rFonts w:eastAsia="MS Mincho" w:cs="Times New Roman"/>
          <w:lang w:val="de-DE" w:eastAsia="de-DE"/>
        </w:rPr>
      </w:pPr>
      <w:r w:rsidRPr="00377B80">
        <w:rPr>
          <w:color w:val="000000"/>
          <w:lang w:val="en-US"/>
        </w:rPr>
        <w:t xml:space="preserve">18:40-19:00 </w:t>
      </w:r>
      <w:r w:rsidRPr="00377B80">
        <w:rPr>
          <w:rFonts w:eastAsia="MS Mincho" w:cs="Arial Narrow"/>
          <w:bCs/>
          <w:lang w:val="de-DE" w:eastAsia="de-DE"/>
        </w:rPr>
        <w:t>Pain in small-for-gestational age infants</w:t>
      </w:r>
      <w:r w:rsidRPr="00377B80">
        <w:rPr>
          <w:rFonts w:eastAsia="MS Mincho" w:cs="Times New Roman"/>
          <w:lang w:val="de-DE" w:eastAsia="de-DE"/>
        </w:rPr>
        <w:t xml:space="preserve">. </w:t>
      </w:r>
      <w:r w:rsidRPr="00377B80">
        <w:rPr>
          <w:rFonts w:eastAsia="MS Mincho" w:cs="Arial Narrow"/>
          <w:i/>
          <w:iCs/>
          <w:lang w:val="de-DE" w:eastAsia="de-DE"/>
        </w:rPr>
        <w:t>Nögel SC, Zeilhofer HU, Dötsch J</w:t>
      </w:r>
      <w:r w:rsidRPr="00377B80">
        <w:rPr>
          <w:lang w:val="en-US"/>
        </w:rPr>
        <w:t>–</w:t>
      </w:r>
      <w:r w:rsidRPr="00377B80">
        <w:rPr>
          <w:i/>
          <w:lang w:val="en-US"/>
        </w:rPr>
        <w:t>Erlangen, Germany</w:t>
      </w:r>
      <w:r w:rsidRPr="00377B80">
        <w:rPr>
          <w:rFonts w:eastAsia="MS Mincho" w:cs="Times New Roman"/>
          <w:lang w:val="de-DE" w:eastAsia="de-DE"/>
        </w:rPr>
        <w:t> </w:t>
      </w:r>
    </w:p>
    <w:p w:rsidR="009A07D4" w:rsidRPr="00377B80" w:rsidRDefault="009A07D4" w:rsidP="009A07D4">
      <w:pPr>
        <w:spacing w:after="0"/>
        <w:rPr>
          <w:color w:val="000000"/>
          <w:lang w:val="en-US"/>
        </w:rPr>
      </w:pPr>
      <w:r w:rsidRPr="00377B80">
        <w:rPr>
          <w:color w:val="000000"/>
          <w:lang w:val="en-US"/>
        </w:rPr>
        <w:t>19.00 Summary, Future and discussion</w:t>
      </w:r>
    </w:p>
    <w:p w:rsidR="009A07D4" w:rsidRDefault="009A07D4" w:rsidP="00C01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imes New Roman" w:hAnsiTheme="minorHAnsi"/>
          <w:color w:val="000000"/>
          <w:lang w:val="en-US"/>
        </w:rPr>
      </w:pPr>
    </w:p>
    <w:p w:rsidR="00D81118" w:rsidRDefault="00D81118" w:rsidP="00C01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imes New Roman" w:hAnsiTheme="minorHAnsi"/>
          <w:color w:val="000000"/>
          <w:lang w:val="en-US"/>
        </w:rPr>
      </w:pPr>
    </w:p>
    <w:p w:rsidR="00D81118" w:rsidRDefault="00D81118" w:rsidP="00C01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imes New Roman" w:hAnsiTheme="minorHAnsi"/>
          <w:color w:val="000000"/>
          <w:lang w:val="en-US"/>
        </w:rPr>
      </w:pPr>
    </w:p>
    <w:p w:rsidR="00D81118" w:rsidRDefault="00D81118" w:rsidP="00C01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imes New Roman" w:hAnsiTheme="minorHAnsi"/>
          <w:color w:val="000000"/>
          <w:lang w:val="en-US"/>
        </w:rPr>
      </w:pPr>
    </w:p>
    <w:p w:rsidR="00C01115" w:rsidRPr="00C01115" w:rsidRDefault="003D7DDC" w:rsidP="00C01115">
      <w:pPr>
        <w:pStyle w:val="ListParagraph"/>
        <w:numPr>
          <w:ilvl w:val="0"/>
          <w:numId w:val="10"/>
        </w:numPr>
        <w:autoSpaceDE w:val="0"/>
        <w:autoSpaceDN w:val="0"/>
        <w:adjustRightInd w:val="0"/>
        <w:spacing w:after="0" w:line="240" w:lineRule="auto"/>
        <w:rPr>
          <w:rFonts w:asciiTheme="minorHAnsi" w:hAnsiTheme="minorHAnsi" w:cs="Times New Roman"/>
          <w:color w:val="000000"/>
          <w:lang w:val="ro-RO"/>
        </w:rPr>
      </w:pPr>
      <w:r w:rsidRPr="00C01115">
        <w:rPr>
          <w:rFonts w:asciiTheme="minorHAnsi" w:eastAsia="Times New Roman" w:hAnsiTheme="minorHAnsi"/>
          <w:b/>
          <w:bCs/>
          <w:color w:val="FF0000"/>
          <w:lang w:val="en-US"/>
        </w:rPr>
        <w:lastRenderedPageBreak/>
        <w:t>Epilepsy</w:t>
      </w:r>
      <w:r w:rsidR="007C751D" w:rsidRPr="00C01115">
        <w:rPr>
          <w:rFonts w:asciiTheme="minorHAnsi" w:eastAsia="Times New Roman" w:hAnsiTheme="minorHAnsi"/>
          <w:b/>
          <w:bCs/>
          <w:color w:val="FF0000"/>
          <w:lang w:val="en-US"/>
        </w:rPr>
        <w:t>:</w:t>
      </w:r>
      <w:r w:rsidRPr="00C01115">
        <w:rPr>
          <w:rFonts w:asciiTheme="minorHAnsi" w:eastAsia="Times New Roman" w:hAnsiTheme="minorHAnsi"/>
          <w:b/>
          <w:bCs/>
          <w:color w:val="000000"/>
          <w:lang w:val="en-US"/>
        </w:rPr>
        <w:t xml:space="preserve"> Chair</w:t>
      </w:r>
      <w:r w:rsidR="00C05424" w:rsidRPr="00C01115">
        <w:rPr>
          <w:rFonts w:asciiTheme="minorHAnsi" w:eastAsia="Times New Roman" w:hAnsiTheme="minorHAnsi"/>
          <w:b/>
          <w:bCs/>
          <w:color w:val="000000"/>
          <w:lang w:val="en-US"/>
        </w:rPr>
        <w:t>s</w:t>
      </w:r>
      <w:r w:rsidRPr="00C01115">
        <w:rPr>
          <w:rFonts w:asciiTheme="minorHAnsi" w:eastAsia="Times New Roman" w:hAnsiTheme="minorHAnsi"/>
          <w:b/>
          <w:bCs/>
          <w:color w:val="000000"/>
          <w:lang w:val="en-US"/>
        </w:rPr>
        <w:t xml:space="preserve">: Alexis </w:t>
      </w:r>
      <w:proofErr w:type="spellStart"/>
      <w:r w:rsidRPr="00C01115">
        <w:rPr>
          <w:rFonts w:asciiTheme="minorHAnsi" w:eastAsia="Times New Roman" w:hAnsiTheme="minorHAnsi"/>
          <w:b/>
          <w:bCs/>
          <w:color w:val="000000"/>
          <w:lang w:val="en-US"/>
        </w:rPr>
        <w:t>Arzimanoglou</w:t>
      </w:r>
      <w:proofErr w:type="spellEnd"/>
      <w:r w:rsidRPr="00C01115">
        <w:rPr>
          <w:rFonts w:asciiTheme="minorHAnsi" w:eastAsia="Times New Roman" w:hAnsiTheme="minorHAnsi"/>
          <w:b/>
          <w:bCs/>
          <w:color w:val="000000"/>
          <w:lang w:val="en-US"/>
        </w:rPr>
        <w:t xml:space="preserve"> (</w:t>
      </w:r>
      <w:hyperlink r:id="rId15" w:history="1">
        <w:r w:rsidR="00F21656" w:rsidRPr="008E7A3C">
          <w:rPr>
            <w:rStyle w:val="Hyperlink"/>
            <w:rFonts w:asciiTheme="minorHAnsi" w:eastAsia="Times New Roman" w:hAnsiTheme="minorHAnsi"/>
            <w:b/>
            <w:bCs/>
            <w:lang w:val="en-US"/>
          </w:rPr>
          <w:t>aarzimanoglou@orange.fr</w:t>
        </w:r>
      </w:hyperlink>
      <w:r w:rsidR="00C05424" w:rsidRPr="00C01115">
        <w:rPr>
          <w:rFonts w:asciiTheme="minorHAnsi" w:eastAsia="Times New Roman" w:hAnsiTheme="minorHAnsi"/>
          <w:b/>
          <w:bCs/>
          <w:color w:val="000000"/>
          <w:lang w:val="en-US"/>
        </w:rPr>
        <w:t xml:space="preserve">), </w:t>
      </w:r>
      <w:r w:rsidRPr="00C01115">
        <w:rPr>
          <w:rFonts w:asciiTheme="minorHAnsi" w:eastAsia="Times New Roman" w:hAnsiTheme="minorHAnsi"/>
          <w:b/>
          <w:bCs/>
          <w:color w:val="000000"/>
          <w:lang w:val="en-US"/>
        </w:rPr>
        <w:t>Helen Cross (</w:t>
      </w:r>
      <w:hyperlink r:id="rId16" w:history="1">
        <w:r w:rsidRPr="00C01115">
          <w:rPr>
            <w:rStyle w:val="Hyperlink"/>
            <w:rFonts w:asciiTheme="minorHAnsi" w:eastAsia="Times New Roman" w:hAnsiTheme="minorHAnsi"/>
            <w:b/>
            <w:bCs/>
            <w:lang w:val="en-US"/>
          </w:rPr>
          <w:t>h.cross@ucl.ac.uk</w:t>
        </w:r>
      </w:hyperlink>
      <w:r w:rsidRPr="00C01115">
        <w:rPr>
          <w:rFonts w:asciiTheme="minorHAnsi" w:eastAsia="Times New Roman" w:hAnsiTheme="minorHAnsi"/>
          <w:b/>
          <w:bCs/>
          <w:color w:val="000000"/>
          <w:lang w:val="en-US"/>
        </w:rPr>
        <w:t xml:space="preserve">) </w:t>
      </w:r>
      <w:r w:rsidR="00C05424" w:rsidRPr="00C01115">
        <w:rPr>
          <w:rFonts w:asciiTheme="minorHAnsi" w:eastAsia="Times New Roman" w:hAnsiTheme="minorHAnsi"/>
          <w:b/>
          <w:bCs/>
          <w:color w:val="000000"/>
          <w:lang w:val="en-US"/>
        </w:rPr>
        <w:t>and Floor Jansen  (</w:t>
      </w:r>
      <w:hyperlink r:id="rId17" w:history="1">
        <w:r w:rsidR="00C05424" w:rsidRPr="00C01115">
          <w:rPr>
            <w:rStyle w:val="Hyperlink"/>
            <w:rFonts w:asciiTheme="minorHAnsi" w:eastAsia="Times New Roman" w:hAnsiTheme="minorHAnsi" w:cs="Calibri"/>
            <w:b/>
            <w:bCs/>
            <w:lang w:val="en-US"/>
          </w:rPr>
          <w:t>f.e.jansen@umcutrecht.nl</w:t>
        </w:r>
      </w:hyperlink>
      <w:r w:rsidR="00C05424" w:rsidRPr="00C01115">
        <w:rPr>
          <w:rFonts w:asciiTheme="minorHAnsi" w:eastAsia="Times New Roman" w:hAnsiTheme="minorHAnsi"/>
          <w:b/>
          <w:bCs/>
          <w:color w:val="000000"/>
          <w:lang w:val="en-US"/>
        </w:rPr>
        <w:t xml:space="preserve">) </w:t>
      </w:r>
    </w:p>
    <w:p w:rsidR="00C01115" w:rsidRDefault="00C01115" w:rsidP="00C01115">
      <w:pPr>
        <w:pStyle w:val="NormalWeb"/>
        <w:rPr>
          <w:lang w:val="nl-NL"/>
        </w:rPr>
      </w:pPr>
      <w:r>
        <w:rPr>
          <w:rFonts w:ascii="Calibri" w:hAnsi="Calibri"/>
          <w:color w:val="000000"/>
          <w:sz w:val="22"/>
          <w:szCs w:val="22"/>
        </w:rPr>
        <w:t>The Epilepsy working group will informally discuss a number of ongoing international studies. There is still a possibility to submit other studies or research proposals. In that case we will shorten some of the presentations to 20 minutes. We hope to attract many participants!</w:t>
      </w:r>
    </w:p>
    <w:p w:rsidR="00D7374B" w:rsidRPr="00D7374B" w:rsidRDefault="00D7374B" w:rsidP="00D7374B">
      <w:pPr>
        <w:autoSpaceDE w:val="0"/>
        <w:autoSpaceDN w:val="0"/>
        <w:adjustRightInd w:val="0"/>
        <w:spacing w:after="0" w:line="240" w:lineRule="auto"/>
        <w:rPr>
          <w:rFonts w:asciiTheme="minorHAnsi" w:hAnsiTheme="minorHAnsi" w:cs="Times New Roman"/>
          <w:color w:val="FF0000"/>
          <w:lang w:val="ro-RO"/>
        </w:rPr>
      </w:pPr>
      <w:r w:rsidRPr="00D7374B">
        <w:rPr>
          <w:rFonts w:asciiTheme="minorHAnsi" w:hAnsiTheme="minorHAnsi" w:cs="Times New Roman"/>
          <w:color w:val="FF0000"/>
          <w:lang w:val="ro-RO"/>
        </w:rPr>
        <w:t>Epilepsy: programme</w:t>
      </w:r>
    </w:p>
    <w:p w:rsidR="00E969B6" w:rsidRPr="004F527F" w:rsidRDefault="00E969B6" w:rsidP="00E969B6">
      <w:pPr>
        <w:spacing w:after="0"/>
        <w:ind w:left="2835" w:hanging="2835"/>
        <w:rPr>
          <w:rFonts w:asciiTheme="minorHAnsi" w:eastAsia="Times New Roman" w:hAnsiTheme="minorHAnsi"/>
          <w:b/>
          <w:color w:val="000000"/>
          <w:lang w:val="en-US"/>
        </w:rPr>
      </w:pPr>
      <w:r w:rsidRPr="004F527F">
        <w:rPr>
          <w:rFonts w:asciiTheme="minorHAnsi" w:eastAsia="Times New Roman" w:hAnsiTheme="minorHAnsi"/>
          <w:b/>
          <w:color w:val="000000"/>
          <w:lang w:val="en-US"/>
        </w:rPr>
        <w:t>Friday September 12</w:t>
      </w:r>
    </w:p>
    <w:p w:rsidR="00E969B6" w:rsidRPr="004F527F" w:rsidRDefault="00E969B6" w:rsidP="00E969B6">
      <w:pPr>
        <w:spacing w:after="0"/>
        <w:ind w:left="2835" w:hanging="2835"/>
        <w:rPr>
          <w:rFonts w:asciiTheme="minorHAnsi" w:eastAsia="Times New Roman" w:hAnsiTheme="minorHAnsi"/>
          <w:i/>
          <w:color w:val="000000"/>
          <w:lang w:val="en-US"/>
        </w:rPr>
      </w:pPr>
      <w:r w:rsidRPr="00E969B6">
        <w:rPr>
          <w:rFonts w:asciiTheme="minorHAnsi" w:eastAsia="Times New Roman" w:hAnsiTheme="minorHAnsi"/>
          <w:color w:val="000000"/>
          <w:lang w:val="en-US"/>
        </w:rPr>
        <w:t xml:space="preserve">14:15 - </w:t>
      </w:r>
      <w:r w:rsidR="00305BF2">
        <w:rPr>
          <w:rFonts w:asciiTheme="minorHAnsi" w:eastAsia="Times New Roman" w:hAnsiTheme="minorHAnsi"/>
          <w:color w:val="000000"/>
          <w:lang w:val="en-US"/>
        </w:rPr>
        <w:t xml:space="preserve">14:30 Welcoming and introduction </w:t>
      </w:r>
      <w:r w:rsidRPr="004F527F">
        <w:rPr>
          <w:rFonts w:asciiTheme="minorHAnsi" w:eastAsia="Times New Roman" w:hAnsiTheme="minorHAnsi"/>
          <w:i/>
          <w:color w:val="000000"/>
          <w:lang w:val="en-US"/>
        </w:rPr>
        <w:t>Helen Cross, UCL London</w:t>
      </w:r>
    </w:p>
    <w:p w:rsidR="00305BF2" w:rsidRDefault="00E969B6" w:rsidP="00305BF2">
      <w:pPr>
        <w:spacing w:after="0"/>
        <w:ind w:left="2835" w:hanging="2835"/>
        <w:rPr>
          <w:rFonts w:asciiTheme="minorHAnsi" w:eastAsia="Times New Roman" w:hAnsiTheme="minorHAnsi"/>
          <w:color w:val="000000"/>
          <w:lang w:val="en-US"/>
        </w:rPr>
      </w:pPr>
      <w:r w:rsidRPr="00E969B6">
        <w:rPr>
          <w:rFonts w:asciiTheme="minorHAnsi" w:eastAsia="Times New Roman" w:hAnsiTheme="minorHAnsi"/>
          <w:color w:val="000000"/>
          <w:lang w:val="en-US"/>
        </w:rPr>
        <w:t>14:30 - 15:15</w:t>
      </w:r>
      <w:r w:rsidR="00305BF2">
        <w:rPr>
          <w:rFonts w:asciiTheme="minorHAnsi" w:eastAsia="Times New Roman" w:hAnsiTheme="minorHAnsi"/>
          <w:color w:val="000000"/>
          <w:lang w:val="en-US"/>
        </w:rPr>
        <w:t xml:space="preserve"> </w:t>
      </w:r>
      <w:r w:rsidRPr="00E969B6">
        <w:rPr>
          <w:rFonts w:asciiTheme="minorHAnsi" w:eastAsia="Times New Roman" w:hAnsiTheme="minorHAnsi"/>
          <w:color w:val="000000"/>
          <w:lang w:val="en-US"/>
        </w:rPr>
        <w:t xml:space="preserve">Corticosteroids or clobazam for ESES syndrome:  a European, multicenter, </w:t>
      </w:r>
      <w:r w:rsidR="00305BF2">
        <w:rPr>
          <w:rFonts w:asciiTheme="minorHAnsi" w:eastAsia="Times New Roman" w:hAnsiTheme="minorHAnsi"/>
          <w:color w:val="000000"/>
          <w:lang w:val="en-US"/>
        </w:rPr>
        <w:t>randomized, controlled clinical</w:t>
      </w:r>
    </w:p>
    <w:p w:rsidR="00E969B6" w:rsidRPr="00E969B6" w:rsidRDefault="00E969B6" w:rsidP="00305BF2">
      <w:pPr>
        <w:spacing w:after="0"/>
        <w:ind w:left="2835" w:hanging="2835"/>
        <w:rPr>
          <w:rFonts w:asciiTheme="minorHAnsi" w:eastAsia="Times New Roman" w:hAnsiTheme="minorHAnsi"/>
          <w:color w:val="000000"/>
          <w:lang w:val="en-US"/>
        </w:rPr>
      </w:pPr>
      <w:proofErr w:type="gramStart"/>
      <w:r w:rsidRPr="00E969B6">
        <w:rPr>
          <w:rFonts w:asciiTheme="minorHAnsi" w:eastAsia="Times New Roman" w:hAnsiTheme="minorHAnsi"/>
          <w:color w:val="000000"/>
          <w:lang w:val="en-US"/>
        </w:rPr>
        <w:t>trial</w:t>
      </w:r>
      <w:proofErr w:type="gramEnd"/>
      <w:r w:rsidRPr="00E969B6">
        <w:rPr>
          <w:rFonts w:asciiTheme="minorHAnsi" w:eastAsia="Times New Roman" w:hAnsiTheme="minorHAnsi"/>
          <w:color w:val="000000"/>
          <w:lang w:val="en-US"/>
        </w:rPr>
        <w:t xml:space="preserve"> (RESCUE ESES): outline and progress</w:t>
      </w:r>
      <w:r w:rsidR="00305BF2">
        <w:rPr>
          <w:rFonts w:asciiTheme="minorHAnsi" w:eastAsia="Times New Roman" w:hAnsiTheme="minorHAnsi"/>
          <w:color w:val="000000"/>
          <w:lang w:val="en-US"/>
        </w:rPr>
        <w:t xml:space="preserve"> </w:t>
      </w:r>
      <w:r w:rsidRPr="004F527F">
        <w:rPr>
          <w:rFonts w:asciiTheme="minorHAnsi" w:eastAsia="Times New Roman" w:hAnsiTheme="minorHAnsi"/>
          <w:i/>
          <w:color w:val="000000"/>
          <w:lang w:val="en-US"/>
        </w:rPr>
        <w:t>Bart van den Munckhof, UMC Utrecht</w:t>
      </w:r>
    </w:p>
    <w:p w:rsidR="00E969B6" w:rsidRPr="004F527F" w:rsidRDefault="00E969B6" w:rsidP="00305BF2">
      <w:pPr>
        <w:spacing w:after="0"/>
        <w:ind w:left="2835" w:hanging="2835"/>
        <w:rPr>
          <w:rFonts w:asciiTheme="minorHAnsi" w:eastAsia="Times New Roman" w:hAnsiTheme="minorHAnsi"/>
          <w:i/>
          <w:color w:val="000000"/>
          <w:lang w:val="en-US"/>
        </w:rPr>
      </w:pPr>
      <w:r w:rsidRPr="00E969B6">
        <w:rPr>
          <w:rFonts w:asciiTheme="minorHAnsi" w:eastAsia="Times New Roman" w:hAnsiTheme="minorHAnsi"/>
          <w:color w:val="000000"/>
          <w:lang w:val="en-US"/>
        </w:rPr>
        <w:t>Inflammation in epileptic encephalopathy with ESES</w:t>
      </w:r>
      <w:r w:rsidR="00305BF2">
        <w:rPr>
          <w:rFonts w:asciiTheme="minorHAnsi" w:eastAsia="Times New Roman" w:hAnsiTheme="minorHAnsi"/>
          <w:color w:val="000000"/>
          <w:lang w:val="en-US"/>
        </w:rPr>
        <w:t xml:space="preserve"> </w:t>
      </w:r>
      <w:r w:rsidRPr="004F527F">
        <w:rPr>
          <w:rFonts w:asciiTheme="minorHAnsi" w:eastAsia="Times New Roman" w:hAnsiTheme="minorHAnsi"/>
          <w:i/>
          <w:color w:val="000000"/>
          <w:lang w:val="en-US"/>
        </w:rPr>
        <w:t>Eveline de Vries, UMC Utrecht</w:t>
      </w:r>
    </w:p>
    <w:p w:rsidR="00305BF2" w:rsidRDefault="00E969B6" w:rsidP="00E969B6">
      <w:pPr>
        <w:spacing w:after="0"/>
        <w:ind w:left="2835" w:hanging="2835"/>
        <w:rPr>
          <w:rFonts w:asciiTheme="minorHAnsi" w:eastAsia="Times New Roman" w:hAnsiTheme="minorHAnsi"/>
          <w:color w:val="000000"/>
          <w:lang w:val="en-US"/>
        </w:rPr>
      </w:pPr>
      <w:r w:rsidRPr="00E969B6">
        <w:rPr>
          <w:rFonts w:asciiTheme="minorHAnsi" w:eastAsia="Times New Roman" w:hAnsiTheme="minorHAnsi"/>
          <w:color w:val="000000"/>
          <w:lang w:val="en-US"/>
        </w:rPr>
        <w:t>15:15 – 15:40</w:t>
      </w:r>
      <w:r w:rsidR="00305BF2">
        <w:rPr>
          <w:rFonts w:asciiTheme="minorHAnsi" w:eastAsia="Times New Roman" w:hAnsiTheme="minorHAnsi"/>
          <w:color w:val="000000"/>
          <w:lang w:val="en-US"/>
        </w:rPr>
        <w:t xml:space="preserve"> </w:t>
      </w:r>
      <w:r w:rsidRPr="00E969B6">
        <w:rPr>
          <w:rFonts w:asciiTheme="minorHAnsi" w:eastAsia="Times New Roman" w:hAnsiTheme="minorHAnsi"/>
          <w:color w:val="000000"/>
          <w:lang w:val="en-US"/>
        </w:rPr>
        <w:t xml:space="preserve">Prognosis in Landau-Kleffner and Continuous Spikes in Slow-Wave sleep syndromes </w:t>
      </w:r>
      <w:proofErr w:type="gramStart"/>
      <w:r w:rsidRPr="00E969B6">
        <w:rPr>
          <w:rFonts w:asciiTheme="minorHAnsi" w:eastAsia="Times New Roman" w:hAnsiTheme="minorHAnsi"/>
          <w:color w:val="000000"/>
          <w:lang w:val="en-US"/>
        </w:rPr>
        <w:t>–  Epileptic</w:t>
      </w:r>
      <w:proofErr w:type="gramEnd"/>
      <w:r w:rsidRPr="00E969B6">
        <w:rPr>
          <w:rFonts w:asciiTheme="minorHAnsi" w:eastAsia="Times New Roman" w:hAnsiTheme="minorHAnsi"/>
          <w:color w:val="000000"/>
          <w:lang w:val="en-US"/>
        </w:rPr>
        <w:t xml:space="preserve"> </w:t>
      </w:r>
    </w:p>
    <w:p w:rsidR="00E969B6" w:rsidRPr="004F527F" w:rsidRDefault="00E969B6" w:rsidP="00305BF2">
      <w:pPr>
        <w:spacing w:after="0"/>
        <w:rPr>
          <w:rFonts w:asciiTheme="minorHAnsi" w:eastAsia="Times New Roman" w:hAnsiTheme="minorHAnsi"/>
          <w:i/>
          <w:color w:val="000000"/>
          <w:lang w:val="en-US"/>
        </w:rPr>
      </w:pPr>
      <w:r w:rsidRPr="00E969B6">
        <w:rPr>
          <w:rFonts w:asciiTheme="minorHAnsi" w:eastAsia="Times New Roman" w:hAnsiTheme="minorHAnsi"/>
          <w:color w:val="000000"/>
          <w:lang w:val="en-US"/>
        </w:rPr>
        <w:t>Encephalopathy Longitudinal Multicentre Omics (ELMO) Study</w:t>
      </w:r>
      <w:r w:rsidR="00305BF2">
        <w:rPr>
          <w:rFonts w:asciiTheme="minorHAnsi" w:eastAsia="Times New Roman" w:hAnsiTheme="minorHAnsi"/>
          <w:color w:val="000000"/>
          <w:lang w:val="en-US"/>
        </w:rPr>
        <w:t xml:space="preserve"> </w:t>
      </w:r>
      <w:r w:rsidRPr="004F527F">
        <w:rPr>
          <w:rFonts w:asciiTheme="minorHAnsi" w:eastAsia="Times New Roman" w:hAnsiTheme="minorHAnsi"/>
          <w:i/>
          <w:color w:val="000000"/>
          <w:lang w:val="en-US"/>
        </w:rPr>
        <w:t>Deb Pal, King’s College London</w:t>
      </w:r>
    </w:p>
    <w:p w:rsidR="00E969B6" w:rsidRPr="00E969B6" w:rsidRDefault="00E969B6" w:rsidP="00305BF2">
      <w:pPr>
        <w:spacing w:after="0"/>
        <w:ind w:left="2835" w:hanging="2835"/>
        <w:rPr>
          <w:rFonts w:asciiTheme="minorHAnsi" w:eastAsia="Times New Roman" w:hAnsiTheme="minorHAnsi"/>
          <w:color w:val="000000"/>
          <w:lang w:val="en-US"/>
        </w:rPr>
      </w:pPr>
      <w:r w:rsidRPr="00E969B6">
        <w:rPr>
          <w:rFonts w:asciiTheme="minorHAnsi" w:eastAsia="Times New Roman" w:hAnsiTheme="minorHAnsi"/>
          <w:color w:val="000000"/>
          <w:lang w:val="en-US"/>
        </w:rPr>
        <w:t>15:40 - 16:10</w:t>
      </w:r>
      <w:r w:rsidR="00305BF2">
        <w:rPr>
          <w:rFonts w:asciiTheme="minorHAnsi" w:eastAsia="Times New Roman" w:hAnsiTheme="minorHAnsi"/>
          <w:color w:val="000000"/>
          <w:lang w:val="en-US"/>
        </w:rPr>
        <w:t xml:space="preserve"> Genetics in Rolandic epilepsy </w:t>
      </w:r>
      <w:r w:rsidRPr="004F527F">
        <w:rPr>
          <w:rFonts w:asciiTheme="minorHAnsi" w:eastAsia="Times New Roman" w:hAnsiTheme="minorHAnsi"/>
          <w:i/>
          <w:color w:val="000000"/>
          <w:lang w:val="en-US"/>
        </w:rPr>
        <w:t>Bernd Neubauer, Center for Genomics Cologne</w:t>
      </w:r>
    </w:p>
    <w:p w:rsidR="004F527F" w:rsidRDefault="00305BF2" w:rsidP="00E969B6">
      <w:pPr>
        <w:spacing w:after="0"/>
        <w:ind w:left="2835" w:hanging="2835"/>
        <w:rPr>
          <w:rFonts w:asciiTheme="minorHAnsi" w:eastAsia="Times New Roman" w:hAnsiTheme="minorHAnsi"/>
          <w:color w:val="000000"/>
          <w:lang w:val="en-US"/>
        </w:rPr>
      </w:pPr>
      <w:r>
        <w:rPr>
          <w:rFonts w:asciiTheme="minorHAnsi" w:eastAsia="Times New Roman" w:hAnsiTheme="minorHAnsi"/>
          <w:color w:val="000000"/>
          <w:lang w:val="en-US"/>
        </w:rPr>
        <w:t>16:10</w:t>
      </w:r>
      <w:r w:rsidR="004F527F">
        <w:rPr>
          <w:rFonts w:asciiTheme="minorHAnsi" w:eastAsia="Times New Roman" w:hAnsiTheme="minorHAnsi"/>
          <w:color w:val="000000"/>
          <w:lang w:val="en-US"/>
        </w:rPr>
        <w:t xml:space="preserve"> </w:t>
      </w:r>
      <w:r>
        <w:rPr>
          <w:rFonts w:asciiTheme="minorHAnsi" w:eastAsia="Times New Roman" w:hAnsiTheme="minorHAnsi"/>
          <w:color w:val="000000"/>
          <w:lang w:val="en-US"/>
        </w:rPr>
        <w:t>-</w:t>
      </w:r>
      <w:r w:rsidR="004F527F">
        <w:rPr>
          <w:rFonts w:asciiTheme="minorHAnsi" w:eastAsia="Times New Roman" w:hAnsiTheme="minorHAnsi"/>
          <w:color w:val="000000"/>
          <w:lang w:val="en-US"/>
        </w:rPr>
        <w:t xml:space="preserve"> </w:t>
      </w:r>
      <w:r>
        <w:rPr>
          <w:rFonts w:asciiTheme="minorHAnsi" w:eastAsia="Times New Roman" w:hAnsiTheme="minorHAnsi"/>
          <w:color w:val="000000"/>
          <w:lang w:val="en-US"/>
        </w:rPr>
        <w:t xml:space="preserve">16:30 </w:t>
      </w:r>
      <w:r w:rsidR="00E969B6" w:rsidRPr="00E969B6">
        <w:rPr>
          <w:rFonts w:asciiTheme="minorHAnsi" w:eastAsia="Times New Roman" w:hAnsiTheme="minorHAnsi"/>
          <w:color w:val="000000"/>
          <w:lang w:val="en-US"/>
        </w:rPr>
        <w:t xml:space="preserve">Etiological, clinical and electroencephalographic peculiarities, treatment strategy and predictors of the </w:t>
      </w:r>
    </w:p>
    <w:p w:rsidR="00E969B6" w:rsidRPr="00E969B6" w:rsidRDefault="00E969B6" w:rsidP="004F527F">
      <w:pPr>
        <w:spacing w:after="0"/>
        <w:ind w:left="2835" w:hanging="2835"/>
        <w:rPr>
          <w:rFonts w:asciiTheme="minorHAnsi" w:eastAsia="Times New Roman" w:hAnsiTheme="minorHAnsi"/>
          <w:color w:val="000000"/>
          <w:lang w:val="en-US"/>
        </w:rPr>
      </w:pPr>
      <w:proofErr w:type="gramStart"/>
      <w:r w:rsidRPr="00E969B6">
        <w:rPr>
          <w:rFonts w:asciiTheme="minorHAnsi" w:eastAsia="Times New Roman" w:hAnsiTheme="minorHAnsi"/>
          <w:color w:val="000000"/>
          <w:lang w:val="en-US"/>
        </w:rPr>
        <w:t>long-term</w:t>
      </w:r>
      <w:proofErr w:type="gramEnd"/>
      <w:r w:rsidRPr="00E969B6">
        <w:rPr>
          <w:rFonts w:asciiTheme="minorHAnsi" w:eastAsia="Times New Roman" w:hAnsiTheme="minorHAnsi"/>
          <w:color w:val="000000"/>
          <w:lang w:val="en-US"/>
        </w:rPr>
        <w:t xml:space="preserve"> outcome of the patients with West’s syndrome</w:t>
      </w:r>
      <w:r w:rsidR="00305BF2">
        <w:rPr>
          <w:rFonts w:asciiTheme="minorHAnsi" w:eastAsia="Times New Roman" w:hAnsiTheme="minorHAnsi"/>
          <w:color w:val="000000"/>
          <w:lang w:val="en-US"/>
        </w:rPr>
        <w:t xml:space="preserve"> </w:t>
      </w:r>
      <w:r w:rsidRPr="004F527F">
        <w:rPr>
          <w:rFonts w:asciiTheme="minorHAnsi" w:eastAsia="Times New Roman" w:hAnsiTheme="minorHAnsi"/>
          <w:i/>
          <w:color w:val="000000"/>
          <w:lang w:val="en-US"/>
        </w:rPr>
        <w:t xml:space="preserve">Ana </w:t>
      </w:r>
      <w:proofErr w:type="spellStart"/>
      <w:r w:rsidRPr="004F527F">
        <w:rPr>
          <w:rFonts w:asciiTheme="minorHAnsi" w:eastAsia="Times New Roman" w:hAnsiTheme="minorHAnsi"/>
          <w:i/>
          <w:color w:val="000000"/>
          <w:lang w:val="en-US"/>
        </w:rPr>
        <w:t>Kvernadze</w:t>
      </w:r>
      <w:proofErr w:type="spellEnd"/>
      <w:r w:rsidRPr="004F527F">
        <w:rPr>
          <w:rFonts w:asciiTheme="minorHAnsi" w:eastAsia="Times New Roman" w:hAnsiTheme="minorHAnsi"/>
          <w:i/>
          <w:color w:val="000000"/>
          <w:lang w:val="en-US"/>
        </w:rPr>
        <w:t>, Tbilisi, Georgia</w:t>
      </w:r>
    </w:p>
    <w:p w:rsidR="00E969B6" w:rsidRPr="00E969B6" w:rsidRDefault="00E969B6" w:rsidP="00E969B6">
      <w:pPr>
        <w:spacing w:after="0"/>
        <w:ind w:left="2835" w:hanging="2835"/>
        <w:rPr>
          <w:rFonts w:asciiTheme="minorHAnsi" w:eastAsia="Times New Roman" w:hAnsiTheme="minorHAnsi"/>
          <w:color w:val="000000"/>
          <w:lang w:val="en-US"/>
        </w:rPr>
      </w:pPr>
      <w:r w:rsidRPr="00E969B6">
        <w:rPr>
          <w:rFonts w:asciiTheme="minorHAnsi" w:eastAsia="Times New Roman" w:hAnsiTheme="minorHAnsi"/>
          <w:color w:val="000000"/>
          <w:lang w:val="en-US"/>
        </w:rPr>
        <w:tab/>
      </w:r>
      <w:r w:rsidRPr="00E969B6">
        <w:rPr>
          <w:rFonts w:asciiTheme="minorHAnsi" w:eastAsia="Times New Roman" w:hAnsiTheme="minorHAnsi"/>
          <w:color w:val="000000"/>
          <w:lang w:val="en-US"/>
        </w:rPr>
        <w:tab/>
      </w:r>
      <w:r w:rsidRPr="00E969B6">
        <w:rPr>
          <w:rFonts w:asciiTheme="minorHAnsi" w:eastAsia="Times New Roman" w:hAnsiTheme="minorHAnsi"/>
          <w:color w:val="000000"/>
          <w:lang w:val="en-US"/>
        </w:rPr>
        <w:tab/>
      </w:r>
      <w:r w:rsidRPr="00E969B6">
        <w:rPr>
          <w:rFonts w:asciiTheme="minorHAnsi" w:eastAsia="Times New Roman" w:hAnsiTheme="minorHAnsi"/>
          <w:color w:val="000000"/>
          <w:lang w:val="en-US"/>
        </w:rPr>
        <w:tab/>
      </w:r>
      <w:r w:rsidRPr="00E969B6">
        <w:rPr>
          <w:rFonts w:asciiTheme="minorHAnsi" w:eastAsia="Times New Roman" w:hAnsiTheme="minorHAnsi"/>
          <w:color w:val="000000"/>
          <w:lang w:val="en-US"/>
        </w:rPr>
        <w:sym w:font="Symbol" w:char="F02A"/>
      </w:r>
      <w:r w:rsidRPr="00E969B6">
        <w:rPr>
          <w:rFonts w:asciiTheme="minorHAnsi" w:eastAsia="Times New Roman" w:hAnsiTheme="minorHAnsi"/>
          <w:color w:val="000000"/>
          <w:lang w:val="en-US"/>
        </w:rPr>
        <w:sym w:font="Symbol" w:char="F02A"/>
      </w:r>
      <w:r w:rsidRPr="00E969B6">
        <w:rPr>
          <w:rFonts w:asciiTheme="minorHAnsi" w:eastAsia="Times New Roman" w:hAnsiTheme="minorHAnsi"/>
          <w:color w:val="000000"/>
          <w:lang w:val="en-US"/>
        </w:rPr>
        <w:sym w:font="Symbol" w:char="F02A"/>
      </w:r>
      <w:r w:rsidRPr="00E969B6">
        <w:rPr>
          <w:rFonts w:asciiTheme="minorHAnsi" w:eastAsia="Times New Roman" w:hAnsiTheme="minorHAnsi"/>
          <w:color w:val="000000"/>
          <w:lang w:val="en-US"/>
        </w:rPr>
        <w:sym w:font="Symbol" w:char="F02A"/>
      </w:r>
    </w:p>
    <w:p w:rsidR="00E969B6" w:rsidRPr="004F527F" w:rsidRDefault="00E969B6" w:rsidP="00E969B6">
      <w:pPr>
        <w:spacing w:after="0"/>
        <w:ind w:left="2835" w:hanging="2835"/>
        <w:rPr>
          <w:rFonts w:asciiTheme="minorHAnsi" w:eastAsia="Times New Roman" w:hAnsiTheme="minorHAnsi"/>
          <w:i/>
          <w:color w:val="000000"/>
          <w:lang w:val="en-US"/>
        </w:rPr>
      </w:pPr>
      <w:r w:rsidRPr="00E969B6">
        <w:rPr>
          <w:rFonts w:asciiTheme="minorHAnsi" w:eastAsia="Times New Roman" w:hAnsiTheme="minorHAnsi"/>
          <w:color w:val="000000"/>
          <w:lang w:val="en-US"/>
        </w:rPr>
        <w:t>17:00-17</w:t>
      </w:r>
      <w:r w:rsidR="00305BF2">
        <w:rPr>
          <w:rFonts w:asciiTheme="minorHAnsi" w:eastAsia="Times New Roman" w:hAnsiTheme="minorHAnsi"/>
          <w:color w:val="000000"/>
          <w:lang w:val="en-US"/>
        </w:rPr>
        <w:t xml:space="preserve">:30 </w:t>
      </w:r>
      <w:r w:rsidRPr="00E969B6">
        <w:rPr>
          <w:rFonts w:asciiTheme="minorHAnsi" w:eastAsia="Times New Roman" w:hAnsiTheme="minorHAnsi"/>
          <w:color w:val="000000"/>
          <w:lang w:val="en-US"/>
        </w:rPr>
        <w:t>Clinical trial in Idiopathic focal epilepsies</w:t>
      </w:r>
      <w:r w:rsidR="00305BF2">
        <w:rPr>
          <w:rFonts w:asciiTheme="minorHAnsi" w:eastAsia="Times New Roman" w:hAnsiTheme="minorHAnsi"/>
          <w:color w:val="000000"/>
          <w:lang w:val="en-US"/>
        </w:rPr>
        <w:t xml:space="preserve"> </w:t>
      </w:r>
      <w:r w:rsidRPr="004F527F">
        <w:rPr>
          <w:rFonts w:asciiTheme="minorHAnsi" w:eastAsia="Times New Roman" w:hAnsiTheme="minorHAnsi"/>
          <w:i/>
          <w:color w:val="000000"/>
          <w:lang w:val="en-US"/>
        </w:rPr>
        <w:t>Deb Pal, King’s College London</w:t>
      </w:r>
    </w:p>
    <w:p w:rsidR="00305BF2" w:rsidRPr="004F527F" w:rsidRDefault="00E969B6" w:rsidP="00305BF2">
      <w:pPr>
        <w:spacing w:after="0"/>
        <w:ind w:left="2835" w:hanging="2835"/>
        <w:rPr>
          <w:rFonts w:asciiTheme="minorHAnsi" w:eastAsia="Times New Roman" w:hAnsiTheme="minorHAnsi"/>
          <w:i/>
          <w:color w:val="000000"/>
          <w:lang w:val="en-US"/>
        </w:rPr>
      </w:pPr>
      <w:r w:rsidRPr="00E969B6">
        <w:rPr>
          <w:rFonts w:asciiTheme="minorHAnsi" w:eastAsia="Times New Roman" w:hAnsiTheme="minorHAnsi"/>
          <w:color w:val="000000"/>
          <w:lang w:val="en-US"/>
        </w:rPr>
        <w:t>17:30-18:00</w:t>
      </w:r>
      <w:r w:rsidR="00305BF2">
        <w:rPr>
          <w:rFonts w:asciiTheme="minorHAnsi" w:eastAsia="Times New Roman" w:hAnsiTheme="minorHAnsi"/>
          <w:color w:val="000000"/>
          <w:lang w:val="en-US"/>
        </w:rPr>
        <w:t xml:space="preserve"> </w:t>
      </w:r>
      <w:r w:rsidRPr="00E969B6">
        <w:rPr>
          <w:rFonts w:asciiTheme="minorHAnsi" w:eastAsia="Times New Roman" w:hAnsiTheme="minorHAnsi"/>
          <w:color w:val="000000"/>
          <w:lang w:val="en-US"/>
        </w:rPr>
        <w:t>AED withdrawal after epilepsy surgery; the Time to stop study:</w:t>
      </w:r>
      <w:r w:rsidR="00305BF2">
        <w:rPr>
          <w:rFonts w:asciiTheme="minorHAnsi" w:eastAsia="Times New Roman" w:hAnsiTheme="minorHAnsi"/>
          <w:color w:val="000000"/>
          <w:lang w:val="en-US"/>
        </w:rPr>
        <w:t xml:space="preserve"> </w:t>
      </w:r>
      <w:r w:rsidRPr="00E969B6">
        <w:rPr>
          <w:rFonts w:asciiTheme="minorHAnsi" w:eastAsia="Times New Roman" w:hAnsiTheme="minorHAnsi"/>
          <w:color w:val="000000"/>
          <w:lang w:val="en-US"/>
        </w:rPr>
        <w:t>Outline and progress</w:t>
      </w:r>
      <w:r w:rsidR="00305BF2">
        <w:rPr>
          <w:rFonts w:asciiTheme="minorHAnsi" w:eastAsia="Times New Roman" w:hAnsiTheme="minorHAnsi"/>
          <w:color w:val="000000"/>
          <w:lang w:val="en-US"/>
        </w:rPr>
        <w:t xml:space="preserve"> </w:t>
      </w:r>
      <w:r w:rsidRPr="004F527F">
        <w:rPr>
          <w:rFonts w:asciiTheme="minorHAnsi" w:eastAsia="Times New Roman" w:hAnsiTheme="minorHAnsi"/>
          <w:i/>
          <w:color w:val="000000"/>
          <w:lang w:val="en-US"/>
        </w:rPr>
        <w:t xml:space="preserve">Helen Cross, UCL </w:t>
      </w:r>
    </w:p>
    <w:p w:rsidR="00E969B6" w:rsidRPr="004F527F" w:rsidRDefault="00E969B6" w:rsidP="00305BF2">
      <w:pPr>
        <w:spacing w:after="0"/>
        <w:ind w:left="2835" w:hanging="2835"/>
        <w:rPr>
          <w:rFonts w:asciiTheme="minorHAnsi" w:eastAsia="Times New Roman" w:hAnsiTheme="minorHAnsi"/>
          <w:i/>
          <w:color w:val="000000"/>
          <w:lang w:val="en-US"/>
        </w:rPr>
      </w:pPr>
      <w:r w:rsidRPr="004F527F">
        <w:rPr>
          <w:rFonts w:asciiTheme="minorHAnsi" w:eastAsia="Times New Roman" w:hAnsiTheme="minorHAnsi"/>
          <w:i/>
          <w:color w:val="000000"/>
          <w:lang w:val="en-US"/>
        </w:rPr>
        <w:t>London</w:t>
      </w:r>
    </w:p>
    <w:p w:rsidR="00E969B6" w:rsidRPr="00E969B6" w:rsidRDefault="00E969B6" w:rsidP="00E969B6">
      <w:pPr>
        <w:spacing w:after="0"/>
        <w:ind w:left="2835" w:hanging="2835"/>
        <w:rPr>
          <w:rFonts w:asciiTheme="minorHAnsi" w:eastAsia="Times New Roman" w:hAnsiTheme="minorHAnsi"/>
          <w:color w:val="000000"/>
          <w:lang w:val="en-US"/>
        </w:rPr>
      </w:pPr>
      <w:r w:rsidRPr="00E969B6">
        <w:rPr>
          <w:rFonts w:asciiTheme="minorHAnsi" w:eastAsia="Times New Roman" w:hAnsiTheme="minorHAnsi"/>
          <w:color w:val="000000"/>
          <w:lang w:val="en-US"/>
        </w:rPr>
        <w:t>18:00-18:30</w:t>
      </w:r>
      <w:r w:rsidR="00305BF2">
        <w:rPr>
          <w:rFonts w:asciiTheme="minorHAnsi" w:eastAsia="Times New Roman" w:hAnsiTheme="minorHAnsi"/>
          <w:color w:val="000000"/>
          <w:lang w:val="en-US"/>
        </w:rPr>
        <w:t xml:space="preserve"> </w:t>
      </w:r>
      <w:proofErr w:type="spellStart"/>
      <w:r w:rsidRPr="00E969B6">
        <w:rPr>
          <w:rFonts w:asciiTheme="minorHAnsi" w:eastAsia="Times New Roman" w:hAnsiTheme="minorHAnsi"/>
          <w:color w:val="000000"/>
          <w:lang w:val="en-US"/>
        </w:rPr>
        <w:t>ketogenic</w:t>
      </w:r>
      <w:proofErr w:type="spellEnd"/>
      <w:r w:rsidRPr="00E969B6">
        <w:rPr>
          <w:rFonts w:asciiTheme="minorHAnsi" w:eastAsia="Times New Roman" w:hAnsiTheme="minorHAnsi"/>
          <w:color w:val="000000"/>
          <w:lang w:val="en-US"/>
        </w:rPr>
        <w:t xml:space="preserve"> diet pre treatment for FCD (EDIBLE study): outline and progress</w:t>
      </w:r>
      <w:r w:rsidR="00305BF2">
        <w:rPr>
          <w:rFonts w:asciiTheme="minorHAnsi" w:eastAsia="Times New Roman" w:hAnsiTheme="minorHAnsi"/>
          <w:color w:val="000000"/>
          <w:lang w:val="en-US"/>
        </w:rPr>
        <w:t xml:space="preserve"> </w:t>
      </w:r>
      <w:r w:rsidRPr="004F527F">
        <w:rPr>
          <w:rFonts w:asciiTheme="minorHAnsi" w:eastAsia="Times New Roman" w:hAnsiTheme="minorHAnsi"/>
          <w:i/>
          <w:color w:val="000000"/>
          <w:lang w:val="en-US"/>
        </w:rPr>
        <w:t>Helen Cross, UCL London</w:t>
      </w:r>
    </w:p>
    <w:p w:rsidR="00E969B6" w:rsidRPr="00E969B6" w:rsidRDefault="00305BF2" w:rsidP="00305BF2">
      <w:pPr>
        <w:spacing w:after="0"/>
        <w:ind w:left="2835" w:hanging="2835"/>
        <w:rPr>
          <w:rFonts w:asciiTheme="minorHAnsi" w:eastAsia="Times New Roman" w:hAnsiTheme="minorHAnsi"/>
          <w:color w:val="000000"/>
          <w:lang w:val="en-US"/>
        </w:rPr>
      </w:pPr>
      <w:r>
        <w:rPr>
          <w:rFonts w:asciiTheme="minorHAnsi" w:eastAsia="Times New Roman" w:hAnsiTheme="minorHAnsi"/>
          <w:color w:val="000000"/>
          <w:lang w:val="en-US"/>
        </w:rPr>
        <w:t xml:space="preserve">18:30-19:00 </w:t>
      </w:r>
      <w:r w:rsidR="00E969B6" w:rsidRPr="00E969B6">
        <w:rPr>
          <w:rFonts w:asciiTheme="minorHAnsi" w:eastAsia="Times New Roman" w:hAnsiTheme="minorHAnsi"/>
          <w:color w:val="000000"/>
          <w:lang w:val="en-US"/>
        </w:rPr>
        <w:t>Anxiety in children with epilepsy</w:t>
      </w:r>
      <w:r>
        <w:rPr>
          <w:rFonts w:asciiTheme="minorHAnsi" w:eastAsia="Times New Roman" w:hAnsiTheme="minorHAnsi"/>
          <w:color w:val="000000"/>
          <w:lang w:val="en-US"/>
        </w:rPr>
        <w:t xml:space="preserve"> </w:t>
      </w:r>
      <w:r w:rsidR="00E969B6" w:rsidRPr="004F527F">
        <w:rPr>
          <w:rFonts w:asciiTheme="minorHAnsi" w:eastAsia="Times New Roman" w:hAnsiTheme="minorHAnsi"/>
          <w:i/>
          <w:color w:val="000000"/>
          <w:lang w:val="en-US"/>
        </w:rPr>
        <w:t>G Pilina</w:t>
      </w:r>
    </w:p>
    <w:p w:rsidR="00E969B6" w:rsidRPr="004F527F" w:rsidRDefault="00E969B6" w:rsidP="00E969B6">
      <w:pPr>
        <w:spacing w:after="0"/>
        <w:ind w:left="2835" w:hanging="2835"/>
        <w:rPr>
          <w:rFonts w:asciiTheme="minorHAnsi" w:eastAsia="Times New Roman" w:hAnsiTheme="minorHAnsi"/>
          <w:b/>
          <w:color w:val="000000"/>
          <w:lang w:val="en-US"/>
        </w:rPr>
      </w:pPr>
      <w:r w:rsidRPr="004F527F">
        <w:rPr>
          <w:rFonts w:asciiTheme="minorHAnsi" w:eastAsia="Times New Roman" w:hAnsiTheme="minorHAnsi"/>
          <w:b/>
          <w:color w:val="000000"/>
          <w:lang w:val="en-US"/>
        </w:rPr>
        <w:t>Saturday September 13</w:t>
      </w:r>
    </w:p>
    <w:p w:rsidR="00305BF2" w:rsidRDefault="00E969B6" w:rsidP="00E969B6">
      <w:pPr>
        <w:spacing w:after="0"/>
        <w:ind w:left="2835" w:hanging="2835"/>
        <w:rPr>
          <w:rFonts w:asciiTheme="minorHAnsi" w:eastAsia="Times New Roman" w:hAnsiTheme="minorHAnsi"/>
          <w:color w:val="000000"/>
          <w:lang w:val="en-US"/>
        </w:rPr>
      </w:pPr>
      <w:r w:rsidRPr="00E969B6">
        <w:rPr>
          <w:rFonts w:asciiTheme="minorHAnsi" w:eastAsia="Times New Roman" w:hAnsiTheme="minorHAnsi"/>
          <w:color w:val="000000"/>
          <w:lang w:val="en-US"/>
        </w:rPr>
        <w:t>08:30-08:5</w:t>
      </w:r>
      <w:r w:rsidR="00305BF2">
        <w:rPr>
          <w:rFonts w:asciiTheme="minorHAnsi" w:eastAsia="Times New Roman" w:hAnsiTheme="minorHAnsi"/>
          <w:color w:val="000000"/>
          <w:lang w:val="en-US"/>
        </w:rPr>
        <w:t xml:space="preserve">0 </w:t>
      </w:r>
      <w:r w:rsidRPr="00E969B6">
        <w:rPr>
          <w:rFonts w:asciiTheme="minorHAnsi" w:eastAsia="Times New Roman" w:hAnsiTheme="minorHAnsi"/>
          <w:color w:val="000000"/>
          <w:lang w:val="en-US"/>
        </w:rPr>
        <w:t xml:space="preserve">Long-term, prospective study evaluating clinical and molecular biomarkers </w:t>
      </w:r>
      <w:r w:rsidR="00305BF2">
        <w:rPr>
          <w:rFonts w:asciiTheme="minorHAnsi" w:eastAsia="Times New Roman" w:hAnsiTheme="minorHAnsi"/>
          <w:color w:val="000000"/>
          <w:lang w:val="en-US"/>
        </w:rPr>
        <w:t xml:space="preserve">of EPIleptogenesiS in a genetic </w:t>
      </w:r>
    </w:p>
    <w:p w:rsidR="00E969B6" w:rsidRPr="00E969B6" w:rsidRDefault="00E969B6" w:rsidP="00305BF2">
      <w:pPr>
        <w:spacing w:after="0"/>
        <w:ind w:left="2835" w:hanging="2835"/>
        <w:rPr>
          <w:rFonts w:asciiTheme="minorHAnsi" w:eastAsia="Times New Roman" w:hAnsiTheme="minorHAnsi"/>
          <w:color w:val="000000"/>
          <w:lang w:val="en-US"/>
        </w:rPr>
      </w:pPr>
      <w:proofErr w:type="gramStart"/>
      <w:r w:rsidRPr="00E969B6">
        <w:rPr>
          <w:rFonts w:asciiTheme="minorHAnsi" w:eastAsia="Times New Roman" w:hAnsiTheme="minorHAnsi"/>
          <w:color w:val="000000"/>
          <w:lang w:val="en-US"/>
        </w:rPr>
        <w:t>model</w:t>
      </w:r>
      <w:proofErr w:type="gramEnd"/>
      <w:r w:rsidRPr="00E969B6">
        <w:rPr>
          <w:rFonts w:asciiTheme="minorHAnsi" w:eastAsia="Times New Roman" w:hAnsiTheme="minorHAnsi"/>
          <w:color w:val="000000"/>
          <w:lang w:val="en-US"/>
        </w:rPr>
        <w:t xml:space="preserve"> of epilepsy – Tuberous </w:t>
      </w:r>
      <w:proofErr w:type="spellStart"/>
      <w:r w:rsidRPr="00E969B6">
        <w:rPr>
          <w:rFonts w:asciiTheme="minorHAnsi" w:eastAsia="Times New Roman" w:hAnsiTheme="minorHAnsi"/>
          <w:color w:val="000000"/>
          <w:lang w:val="en-US"/>
        </w:rPr>
        <w:t>SclerOsis</w:t>
      </w:r>
      <w:proofErr w:type="spellEnd"/>
      <w:r w:rsidRPr="00E969B6">
        <w:rPr>
          <w:rFonts w:asciiTheme="minorHAnsi" w:eastAsia="Times New Roman" w:hAnsiTheme="minorHAnsi"/>
          <w:color w:val="000000"/>
          <w:lang w:val="en-US"/>
        </w:rPr>
        <w:t xml:space="preserve"> ComPlex (EPISTOP): outline and progress</w:t>
      </w:r>
      <w:r w:rsidR="00305BF2">
        <w:rPr>
          <w:rFonts w:asciiTheme="minorHAnsi" w:eastAsia="Times New Roman" w:hAnsiTheme="minorHAnsi"/>
          <w:color w:val="000000"/>
          <w:lang w:val="en-US"/>
        </w:rPr>
        <w:t xml:space="preserve"> </w:t>
      </w:r>
      <w:r w:rsidRPr="004F527F">
        <w:rPr>
          <w:rFonts w:asciiTheme="minorHAnsi" w:eastAsia="Times New Roman" w:hAnsiTheme="minorHAnsi"/>
          <w:i/>
          <w:color w:val="000000"/>
          <w:lang w:val="en-US"/>
        </w:rPr>
        <w:t>Hanna Hulshof, UMC Utrecht</w:t>
      </w:r>
    </w:p>
    <w:p w:rsidR="00E969B6" w:rsidRPr="00E969B6" w:rsidRDefault="00E969B6" w:rsidP="00E969B6">
      <w:pPr>
        <w:spacing w:after="0"/>
        <w:ind w:left="2835" w:hanging="2835"/>
        <w:rPr>
          <w:rFonts w:asciiTheme="minorHAnsi" w:eastAsia="Times New Roman" w:hAnsiTheme="minorHAnsi"/>
          <w:color w:val="000000"/>
          <w:lang w:val="en-US"/>
        </w:rPr>
      </w:pPr>
      <w:r w:rsidRPr="00E969B6">
        <w:rPr>
          <w:rFonts w:asciiTheme="minorHAnsi" w:eastAsia="Times New Roman" w:hAnsiTheme="minorHAnsi"/>
          <w:color w:val="000000"/>
          <w:lang w:val="en-US"/>
        </w:rPr>
        <w:t>08:50-09:30</w:t>
      </w:r>
      <w:r w:rsidR="00305BF2">
        <w:rPr>
          <w:rFonts w:asciiTheme="minorHAnsi" w:eastAsia="Times New Roman" w:hAnsiTheme="minorHAnsi"/>
          <w:color w:val="000000"/>
          <w:lang w:val="en-US"/>
        </w:rPr>
        <w:t xml:space="preserve"> </w:t>
      </w:r>
      <w:r w:rsidRPr="00E969B6">
        <w:rPr>
          <w:rFonts w:asciiTheme="minorHAnsi" w:eastAsia="Times New Roman" w:hAnsiTheme="minorHAnsi"/>
          <w:color w:val="000000"/>
          <w:lang w:val="en-US"/>
        </w:rPr>
        <w:t>General discussion and concluding remarks</w:t>
      </w:r>
    </w:p>
    <w:p w:rsidR="00C01115" w:rsidRDefault="00C01115" w:rsidP="00D7374B">
      <w:pPr>
        <w:spacing w:after="0"/>
        <w:ind w:left="2835" w:hanging="2835"/>
        <w:rPr>
          <w:rFonts w:asciiTheme="minorHAnsi" w:eastAsia="Times New Roman" w:hAnsiTheme="minorHAnsi"/>
          <w:color w:val="000000"/>
          <w:lang w:val="en-US"/>
        </w:rPr>
      </w:pPr>
    </w:p>
    <w:p w:rsidR="00D81118" w:rsidRDefault="00D81118" w:rsidP="00D7374B">
      <w:pPr>
        <w:spacing w:after="0"/>
        <w:ind w:left="2835" w:hanging="2835"/>
        <w:rPr>
          <w:rFonts w:asciiTheme="minorHAnsi" w:eastAsia="Times New Roman" w:hAnsiTheme="minorHAnsi"/>
          <w:color w:val="000000"/>
          <w:lang w:val="en-US"/>
        </w:rPr>
      </w:pPr>
    </w:p>
    <w:p w:rsidR="00DC2E97" w:rsidRDefault="00DC2E97" w:rsidP="00D7374B">
      <w:pPr>
        <w:spacing w:after="0"/>
        <w:ind w:left="2835" w:hanging="2835"/>
        <w:rPr>
          <w:rFonts w:asciiTheme="minorHAnsi" w:eastAsia="Times New Roman" w:hAnsiTheme="minorHAnsi"/>
          <w:color w:val="000000"/>
          <w:lang w:val="en-US"/>
        </w:rPr>
      </w:pPr>
    </w:p>
    <w:p w:rsidR="00DC2E97" w:rsidRDefault="00DC2E97" w:rsidP="00D7374B">
      <w:pPr>
        <w:spacing w:after="0"/>
        <w:ind w:left="2835" w:hanging="2835"/>
        <w:rPr>
          <w:rFonts w:asciiTheme="minorHAnsi" w:eastAsia="Times New Roman" w:hAnsiTheme="minorHAnsi"/>
          <w:color w:val="000000"/>
          <w:lang w:val="en-US"/>
        </w:rPr>
      </w:pPr>
    </w:p>
    <w:p w:rsidR="00DC2E97" w:rsidRDefault="00DC2E97" w:rsidP="00D7374B">
      <w:pPr>
        <w:spacing w:after="0"/>
        <w:ind w:left="2835" w:hanging="2835"/>
        <w:rPr>
          <w:rFonts w:asciiTheme="minorHAnsi" w:eastAsia="Times New Roman" w:hAnsiTheme="minorHAnsi"/>
          <w:color w:val="000000"/>
          <w:lang w:val="en-US"/>
        </w:rPr>
      </w:pPr>
    </w:p>
    <w:p w:rsidR="00DC2E97" w:rsidRDefault="00DC2E97" w:rsidP="00D7374B">
      <w:pPr>
        <w:spacing w:after="0"/>
        <w:ind w:left="2835" w:hanging="2835"/>
        <w:rPr>
          <w:rFonts w:asciiTheme="minorHAnsi" w:eastAsia="Times New Roman" w:hAnsiTheme="minorHAnsi"/>
          <w:color w:val="000000"/>
          <w:lang w:val="en-US"/>
        </w:rPr>
      </w:pPr>
    </w:p>
    <w:p w:rsidR="00DC2E97" w:rsidRDefault="00DC2E97" w:rsidP="00D7374B">
      <w:pPr>
        <w:spacing w:after="0"/>
        <w:ind w:left="2835" w:hanging="2835"/>
        <w:rPr>
          <w:rFonts w:asciiTheme="minorHAnsi" w:eastAsia="Times New Roman" w:hAnsiTheme="minorHAnsi"/>
          <w:color w:val="000000"/>
          <w:lang w:val="en-US"/>
        </w:rPr>
      </w:pPr>
    </w:p>
    <w:p w:rsidR="00DC2E97" w:rsidRDefault="00DC2E97" w:rsidP="00D7374B">
      <w:pPr>
        <w:spacing w:after="0"/>
        <w:ind w:left="2835" w:hanging="2835"/>
        <w:rPr>
          <w:rFonts w:asciiTheme="minorHAnsi" w:eastAsia="Times New Roman" w:hAnsiTheme="minorHAnsi"/>
          <w:color w:val="000000"/>
          <w:lang w:val="en-US"/>
        </w:rPr>
      </w:pPr>
    </w:p>
    <w:p w:rsidR="00DC2E97" w:rsidRDefault="00DC2E97" w:rsidP="00D7374B">
      <w:pPr>
        <w:spacing w:after="0"/>
        <w:ind w:left="2835" w:hanging="2835"/>
        <w:rPr>
          <w:rFonts w:asciiTheme="minorHAnsi" w:eastAsia="Times New Roman" w:hAnsiTheme="minorHAnsi"/>
          <w:color w:val="000000"/>
          <w:lang w:val="en-US"/>
        </w:rPr>
      </w:pPr>
    </w:p>
    <w:p w:rsidR="00DC2E97" w:rsidRDefault="00DC2E97" w:rsidP="00D7374B">
      <w:pPr>
        <w:spacing w:after="0"/>
        <w:ind w:left="2835" w:hanging="2835"/>
        <w:rPr>
          <w:rFonts w:asciiTheme="minorHAnsi" w:eastAsia="Times New Roman" w:hAnsiTheme="minorHAnsi"/>
          <w:color w:val="000000"/>
          <w:lang w:val="en-US"/>
        </w:rPr>
      </w:pPr>
    </w:p>
    <w:p w:rsidR="00DC2E97" w:rsidRDefault="00DC2E97" w:rsidP="00D7374B">
      <w:pPr>
        <w:spacing w:after="0"/>
        <w:ind w:left="2835" w:hanging="2835"/>
        <w:rPr>
          <w:rFonts w:asciiTheme="minorHAnsi" w:eastAsia="Times New Roman" w:hAnsiTheme="minorHAnsi"/>
          <w:color w:val="000000"/>
          <w:lang w:val="en-US"/>
        </w:rPr>
      </w:pPr>
    </w:p>
    <w:p w:rsidR="00DC2E97" w:rsidRDefault="00DC2E97" w:rsidP="00D7374B">
      <w:pPr>
        <w:spacing w:after="0"/>
        <w:ind w:left="2835" w:hanging="2835"/>
        <w:rPr>
          <w:rFonts w:asciiTheme="minorHAnsi" w:eastAsia="Times New Roman" w:hAnsiTheme="minorHAnsi"/>
          <w:color w:val="000000"/>
          <w:lang w:val="en-US"/>
        </w:rPr>
      </w:pPr>
    </w:p>
    <w:p w:rsidR="00DC2E97" w:rsidRDefault="00DC2E97" w:rsidP="00D7374B">
      <w:pPr>
        <w:spacing w:after="0"/>
        <w:ind w:left="2835" w:hanging="2835"/>
        <w:rPr>
          <w:rFonts w:asciiTheme="minorHAnsi" w:eastAsia="Times New Roman" w:hAnsiTheme="minorHAnsi"/>
          <w:color w:val="000000"/>
          <w:lang w:val="en-US"/>
        </w:rPr>
      </w:pPr>
    </w:p>
    <w:p w:rsidR="00DC2E97" w:rsidRDefault="00DC2E97" w:rsidP="00D7374B">
      <w:pPr>
        <w:spacing w:after="0"/>
        <w:ind w:left="2835" w:hanging="2835"/>
        <w:rPr>
          <w:rFonts w:asciiTheme="minorHAnsi" w:eastAsia="Times New Roman" w:hAnsiTheme="minorHAnsi"/>
          <w:color w:val="000000"/>
          <w:lang w:val="en-US"/>
        </w:rPr>
      </w:pPr>
    </w:p>
    <w:p w:rsidR="00D81118" w:rsidRDefault="00D81118" w:rsidP="00D7374B">
      <w:pPr>
        <w:spacing w:after="0"/>
        <w:ind w:left="2835" w:hanging="2835"/>
        <w:rPr>
          <w:rFonts w:asciiTheme="minorHAnsi" w:eastAsia="Times New Roman" w:hAnsiTheme="minorHAnsi"/>
          <w:color w:val="000000"/>
          <w:lang w:val="en-US"/>
        </w:rPr>
      </w:pPr>
    </w:p>
    <w:p w:rsidR="00C01115" w:rsidRPr="00C01115" w:rsidRDefault="003D7DDC" w:rsidP="00C01115">
      <w:pPr>
        <w:pStyle w:val="ListParagraph"/>
        <w:numPr>
          <w:ilvl w:val="0"/>
          <w:numId w:val="10"/>
        </w:numPr>
        <w:shd w:val="clear" w:color="auto" w:fill="FFFFFF"/>
        <w:rPr>
          <w:rFonts w:ascii="Helvetica" w:eastAsia="Times New Roman" w:hAnsi="Helvetica" w:cs="Helvetica"/>
          <w:color w:val="000000"/>
        </w:rPr>
      </w:pPr>
      <w:proofErr w:type="spellStart"/>
      <w:r w:rsidRPr="00C01115">
        <w:rPr>
          <w:rFonts w:asciiTheme="minorHAnsi" w:eastAsia="Times New Roman" w:hAnsiTheme="minorHAnsi"/>
          <w:b/>
          <w:bCs/>
          <w:color w:val="FF0000"/>
          <w:lang w:val="fr-FR"/>
        </w:rPr>
        <w:lastRenderedPageBreak/>
        <w:t>Metabolics</w:t>
      </w:r>
      <w:proofErr w:type="spellEnd"/>
      <w:r w:rsidR="007C751D" w:rsidRPr="00C01115">
        <w:rPr>
          <w:rFonts w:asciiTheme="minorHAnsi" w:eastAsia="Times New Roman" w:hAnsiTheme="minorHAnsi"/>
          <w:b/>
          <w:bCs/>
          <w:color w:val="FF0000"/>
          <w:lang w:val="fr-FR"/>
        </w:rPr>
        <w:t>:</w:t>
      </w:r>
      <w:r w:rsidRPr="00C01115">
        <w:rPr>
          <w:rFonts w:asciiTheme="minorHAnsi" w:eastAsia="Times New Roman" w:hAnsiTheme="minorHAnsi"/>
          <w:b/>
          <w:bCs/>
          <w:color w:val="000000"/>
          <w:lang w:val="fr-FR"/>
        </w:rPr>
        <w:t xml:space="preserve"> Chairs: Linda De Meirleir (</w:t>
      </w:r>
      <w:hyperlink r:id="rId18" w:history="1">
        <w:r w:rsidRPr="00C01115">
          <w:rPr>
            <w:rStyle w:val="Hyperlink"/>
            <w:rFonts w:asciiTheme="minorHAnsi" w:eastAsia="Times New Roman" w:hAnsiTheme="minorHAnsi"/>
            <w:b/>
            <w:bCs/>
            <w:lang w:val="fr-FR"/>
          </w:rPr>
          <w:t>linda.demeirleir@uzbrussel.be</w:t>
        </w:r>
      </w:hyperlink>
      <w:r w:rsidRPr="00C01115">
        <w:rPr>
          <w:rFonts w:asciiTheme="minorHAnsi" w:eastAsia="Times New Roman" w:hAnsiTheme="minorHAnsi"/>
          <w:b/>
          <w:bCs/>
          <w:color w:val="000000"/>
          <w:lang w:val="fr-FR"/>
        </w:rPr>
        <w:t xml:space="preserve">), </w:t>
      </w:r>
      <w:r w:rsidRPr="00C01115">
        <w:rPr>
          <w:rFonts w:asciiTheme="minorHAnsi" w:eastAsia="Times New Roman" w:hAnsiTheme="minorHAnsi"/>
          <w:b/>
          <w:bCs/>
          <w:color w:val="000000"/>
          <w:lang w:val="it-IT"/>
        </w:rPr>
        <w:t>Barbara Plecko (</w:t>
      </w:r>
      <w:r w:rsidR="0025129D" w:rsidRPr="00C01115">
        <w:rPr>
          <w:rFonts w:asciiTheme="minorHAnsi" w:hAnsiTheme="minorHAnsi"/>
        </w:rPr>
        <w:fldChar w:fldCharType="begin"/>
      </w:r>
      <w:r w:rsidR="006E429F" w:rsidRPr="00C01115">
        <w:rPr>
          <w:rFonts w:asciiTheme="minorHAnsi" w:hAnsiTheme="minorHAnsi"/>
        </w:rPr>
        <w:instrText>HYPERLINK "mailto:barbara.plecko@kispi.uzh.ch"</w:instrText>
      </w:r>
      <w:r w:rsidR="0025129D" w:rsidRPr="00C01115">
        <w:rPr>
          <w:rFonts w:asciiTheme="minorHAnsi" w:hAnsiTheme="minorHAnsi"/>
        </w:rPr>
        <w:fldChar w:fldCharType="separate"/>
      </w:r>
      <w:r w:rsidRPr="00C01115">
        <w:rPr>
          <w:rStyle w:val="Hyperlink"/>
          <w:rFonts w:asciiTheme="minorHAnsi" w:eastAsia="Times New Roman" w:hAnsiTheme="minorHAnsi"/>
          <w:b/>
          <w:bCs/>
          <w:lang w:val="it-IT"/>
        </w:rPr>
        <w:t>barbara.plecko@kispi.uzh.ch</w:t>
      </w:r>
      <w:r w:rsidR="0025129D" w:rsidRPr="00C01115">
        <w:rPr>
          <w:rFonts w:asciiTheme="minorHAnsi" w:hAnsiTheme="minorHAnsi"/>
        </w:rPr>
        <w:fldChar w:fldCharType="end"/>
      </w:r>
      <w:r w:rsidRPr="00C01115">
        <w:rPr>
          <w:rFonts w:asciiTheme="minorHAnsi" w:eastAsia="Times New Roman" w:hAnsiTheme="minorHAnsi"/>
          <w:b/>
          <w:bCs/>
          <w:color w:val="000000"/>
          <w:lang w:val="it-IT"/>
        </w:rPr>
        <w:t xml:space="preserve">). </w:t>
      </w:r>
    </w:p>
    <w:p w:rsidR="00007CA0" w:rsidRDefault="00007CA0" w:rsidP="00C01115">
      <w:pPr>
        <w:shd w:val="clear" w:color="auto" w:fill="FFFFFF"/>
        <w:rPr>
          <w:rFonts w:asciiTheme="minorHAnsi" w:eastAsia="Times New Roman" w:hAnsiTheme="minorHAnsi"/>
          <w:color w:val="000000"/>
          <w:lang w:val="en-US"/>
        </w:rPr>
      </w:pPr>
      <w:r w:rsidRPr="00C01115">
        <w:rPr>
          <w:rFonts w:asciiTheme="minorHAnsi" w:eastAsia="Times New Roman" w:hAnsiTheme="minorHAnsi"/>
          <w:color w:val="000000"/>
          <w:lang w:val="en-US"/>
        </w:rPr>
        <w:t xml:space="preserve">The main theme will be about biomarkers in </w:t>
      </w:r>
      <w:proofErr w:type="spellStart"/>
      <w:r w:rsidRPr="00C01115">
        <w:rPr>
          <w:rFonts w:asciiTheme="minorHAnsi" w:eastAsia="Times New Roman" w:hAnsiTheme="minorHAnsi"/>
          <w:color w:val="000000"/>
          <w:lang w:val="en-US"/>
        </w:rPr>
        <w:t>neurometabolic</w:t>
      </w:r>
      <w:proofErr w:type="spellEnd"/>
      <w:r w:rsidRPr="00C01115">
        <w:rPr>
          <w:rFonts w:asciiTheme="minorHAnsi" w:eastAsia="Times New Roman" w:hAnsiTheme="minorHAnsi"/>
          <w:color w:val="000000"/>
          <w:lang w:val="en-US"/>
        </w:rPr>
        <w:t xml:space="preserve"> disorders but also networking in neuro-metabolic diseases. If you have a project you want to present or a collaboration you want to extend, or some interesting preliminary results on your research, please contact the Chairs direct so they can put you in their workshop programme.</w:t>
      </w:r>
    </w:p>
    <w:p w:rsidR="00FA4116" w:rsidRPr="00D7374B" w:rsidRDefault="00FA4116" w:rsidP="00FA4116">
      <w:pPr>
        <w:autoSpaceDE w:val="0"/>
        <w:autoSpaceDN w:val="0"/>
        <w:adjustRightInd w:val="0"/>
        <w:spacing w:after="0" w:line="240" w:lineRule="auto"/>
        <w:rPr>
          <w:rFonts w:asciiTheme="minorHAnsi" w:hAnsiTheme="minorHAnsi" w:cs="Times New Roman"/>
          <w:color w:val="FF0000"/>
          <w:lang w:val="ro-RO"/>
        </w:rPr>
      </w:pPr>
      <w:proofErr w:type="spellStart"/>
      <w:r w:rsidRPr="00FA4116">
        <w:rPr>
          <w:rFonts w:asciiTheme="minorHAnsi" w:hAnsiTheme="minorHAnsi" w:cs="Times New Roman"/>
          <w:color w:val="FF0000"/>
          <w:lang w:val="ro-RO"/>
        </w:rPr>
        <w:t>Metabolics</w:t>
      </w:r>
      <w:proofErr w:type="spellEnd"/>
      <w:r w:rsidRPr="00D7374B">
        <w:rPr>
          <w:rFonts w:asciiTheme="minorHAnsi" w:hAnsiTheme="minorHAnsi" w:cs="Times New Roman"/>
          <w:color w:val="FF0000"/>
          <w:lang w:val="ro-RO"/>
        </w:rPr>
        <w:t>: programme</w:t>
      </w:r>
    </w:p>
    <w:p w:rsidR="00FA4116" w:rsidRPr="00FA4116" w:rsidRDefault="00FA4116" w:rsidP="00FA4116">
      <w:pPr>
        <w:spacing w:after="0"/>
        <w:ind w:left="2835" w:hanging="2835"/>
        <w:rPr>
          <w:rFonts w:eastAsia="Times New Roman"/>
          <w:b/>
          <w:color w:val="000000"/>
          <w:lang w:val="en-US"/>
        </w:rPr>
      </w:pPr>
      <w:r w:rsidRPr="00FA4116">
        <w:rPr>
          <w:rFonts w:eastAsia="Times New Roman"/>
          <w:b/>
          <w:color w:val="000000"/>
          <w:lang w:val="en-US"/>
        </w:rPr>
        <w:t>Friday Sept 12th 2014</w:t>
      </w:r>
    </w:p>
    <w:p w:rsidR="00FA4116" w:rsidRPr="00FA4116" w:rsidRDefault="00FA4116" w:rsidP="00FA4116">
      <w:pPr>
        <w:spacing w:after="0"/>
        <w:ind w:left="2835" w:hanging="2835"/>
        <w:rPr>
          <w:rFonts w:eastAsia="Times New Roman"/>
          <w:color w:val="000000"/>
          <w:lang w:val="en-US"/>
        </w:rPr>
      </w:pPr>
      <w:r w:rsidRPr="00FA4116">
        <w:rPr>
          <w:rFonts w:eastAsia="Times New Roman"/>
          <w:color w:val="000000"/>
          <w:lang w:val="en-US"/>
        </w:rPr>
        <w:t>14.15</w:t>
      </w:r>
      <w:r>
        <w:rPr>
          <w:rFonts w:asciiTheme="minorHAnsi" w:eastAsia="Times New Roman" w:hAnsiTheme="minorHAnsi"/>
          <w:color w:val="000000"/>
          <w:lang w:val="en-US"/>
        </w:rPr>
        <w:t xml:space="preserve">-14.30 </w:t>
      </w:r>
      <w:r w:rsidRPr="00FA4116">
        <w:rPr>
          <w:rFonts w:eastAsia="Times New Roman"/>
          <w:color w:val="000000"/>
          <w:lang w:val="en-US"/>
        </w:rPr>
        <w:t>Welcome and introduction of participants</w:t>
      </w:r>
    </w:p>
    <w:p w:rsidR="00FA4116" w:rsidRPr="00FA4116" w:rsidRDefault="00FA4116" w:rsidP="00FA4116">
      <w:pPr>
        <w:spacing w:after="0"/>
        <w:ind w:left="2835" w:hanging="2835"/>
        <w:rPr>
          <w:rFonts w:eastAsia="Times New Roman"/>
          <w:color w:val="000000"/>
          <w:lang w:val="en-US"/>
        </w:rPr>
      </w:pPr>
      <w:r>
        <w:rPr>
          <w:rFonts w:asciiTheme="minorHAnsi" w:eastAsia="Times New Roman" w:hAnsiTheme="minorHAnsi"/>
          <w:color w:val="000000"/>
          <w:lang w:val="en-US"/>
        </w:rPr>
        <w:t xml:space="preserve">14.30-14.50 </w:t>
      </w:r>
      <w:r w:rsidRPr="00FA4116">
        <w:rPr>
          <w:rFonts w:eastAsia="Times New Roman"/>
          <w:color w:val="000000"/>
          <w:lang w:val="en-US"/>
        </w:rPr>
        <w:t>Introduction to the topic (B. Plecko, Zurich)</w:t>
      </w:r>
      <w:r w:rsidRPr="00FA4116">
        <w:rPr>
          <w:rFonts w:eastAsia="Times New Roman"/>
          <w:color w:val="000000"/>
          <w:lang w:val="en-US"/>
        </w:rPr>
        <w:tab/>
      </w:r>
      <w:r w:rsidRPr="00FA4116">
        <w:rPr>
          <w:rFonts w:eastAsia="Times New Roman"/>
          <w:i/>
          <w:color w:val="000000"/>
          <w:lang w:val="en-US"/>
        </w:rPr>
        <w:t>Discussion</w:t>
      </w:r>
    </w:p>
    <w:p w:rsidR="00FA4116" w:rsidRPr="00FA4116" w:rsidRDefault="00FA4116" w:rsidP="00FA4116">
      <w:pPr>
        <w:spacing w:after="0"/>
        <w:ind w:left="2835" w:hanging="2835"/>
        <w:rPr>
          <w:rFonts w:eastAsia="Times New Roman"/>
          <w:color w:val="000000"/>
          <w:lang w:val="en-US"/>
        </w:rPr>
      </w:pPr>
      <w:r>
        <w:rPr>
          <w:rFonts w:asciiTheme="minorHAnsi" w:eastAsia="Times New Roman" w:hAnsiTheme="minorHAnsi"/>
          <w:color w:val="000000"/>
          <w:lang w:val="en-US"/>
        </w:rPr>
        <w:t>14.50</w:t>
      </w:r>
      <w:r w:rsidRPr="00FA4116">
        <w:rPr>
          <w:rFonts w:eastAsia="Times New Roman"/>
          <w:color w:val="000000"/>
          <w:lang w:val="en-US"/>
        </w:rPr>
        <w:t>-15.2</w:t>
      </w:r>
      <w:r>
        <w:rPr>
          <w:rFonts w:asciiTheme="minorHAnsi" w:eastAsia="Times New Roman" w:hAnsiTheme="minorHAnsi"/>
          <w:color w:val="000000"/>
          <w:lang w:val="en-US"/>
        </w:rPr>
        <w:t xml:space="preserve">0 </w:t>
      </w:r>
      <w:proofErr w:type="spellStart"/>
      <w:r w:rsidRPr="00FA4116">
        <w:rPr>
          <w:rFonts w:eastAsia="Times New Roman"/>
          <w:color w:val="000000"/>
          <w:lang w:val="en-US"/>
        </w:rPr>
        <w:t>Homocystein</w:t>
      </w:r>
      <w:proofErr w:type="spellEnd"/>
      <w:r w:rsidRPr="00FA4116">
        <w:rPr>
          <w:rFonts w:eastAsia="Times New Roman"/>
          <w:color w:val="000000"/>
          <w:lang w:val="en-US"/>
        </w:rPr>
        <w:t xml:space="preserve"> (M. Schiff, Paris)</w:t>
      </w:r>
      <w:r>
        <w:rPr>
          <w:rFonts w:asciiTheme="minorHAnsi" w:eastAsia="Times New Roman" w:hAnsiTheme="minorHAnsi"/>
          <w:color w:val="000000"/>
          <w:lang w:val="en-US"/>
        </w:rPr>
        <w:t xml:space="preserve"> </w:t>
      </w:r>
      <w:r w:rsidRPr="00FA4116">
        <w:rPr>
          <w:rFonts w:eastAsia="Times New Roman"/>
          <w:i/>
          <w:color w:val="000000"/>
          <w:lang w:val="en-US"/>
        </w:rPr>
        <w:t>Discussion</w:t>
      </w:r>
    </w:p>
    <w:p w:rsidR="00FA4116" w:rsidRPr="00FA4116" w:rsidRDefault="00FA4116" w:rsidP="00FA4116">
      <w:pPr>
        <w:spacing w:after="0"/>
        <w:ind w:left="2835" w:hanging="2835"/>
        <w:rPr>
          <w:rFonts w:eastAsia="Times New Roman"/>
          <w:color w:val="000000"/>
          <w:lang w:val="en-US"/>
        </w:rPr>
      </w:pPr>
      <w:r w:rsidRPr="00FA4116">
        <w:rPr>
          <w:rFonts w:eastAsia="Times New Roman"/>
          <w:color w:val="000000"/>
          <w:lang w:val="en-US"/>
        </w:rPr>
        <w:t>15.20-15.30</w:t>
      </w:r>
      <w:r>
        <w:rPr>
          <w:rFonts w:asciiTheme="minorHAnsi" w:eastAsia="Times New Roman" w:hAnsiTheme="minorHAnsi"/>
          <w:color w:val="000000"/>
          <w:lang w:val="en-US"/>
        </w:rPr>
        <w:t xml:space="preserve"> </w:t>
      </w:r>
      <w:r w:rsidRPr="00FA4116">
        <w:rPr>
          <w:rFonts w:eastAsia="Times New Roman"/>
          <w:color w:val="000000"/>
          <w:lang w:val="en-US"/>
        </w:rPr>
        <w:t xml:space="preserve">Introduction of </w:t>
      </w:r>
      <w:proofErr w:type="spellStart"/>
      <w:r w:rsidRPr="00FA4116">
        <w:rPr>
          <w:rFonts w:eastAsia="Times New Roman"/>
          <w:color w:val="000000"/>
          <w:lang w:val="en-US"/>
        </w:rPr>
        <w:t>InNerMed</w:t>
      </w:r>
      <w:proofErr w:type="spellEnd"/>
      <w:r w:rsidRPr="00FA4116">
        <w:rPr>
          <w:rFonts w:eastAsia="Times New Roman"/>
          <w:color w:val="000000"/>
          <w:lang w:val="en-US"/>
        </w:rPr>
        <w:t xml:space="preserve"> (L. </w:t>
      </w:r>
      <w:proofErr w:type="spellStart"/>
      <w:r w:rsidRPr="00FA4116">
        <w:rPr>
          <w:rFonts w:eastAsia="Times New Roman"/>
          <w:color w:val="000000"/>
          <w:lang w:val="en-US"/>
        </w:rPr>
        <w:t>Cvitanovic</w:t>
      </w:r>
      <w:proofErr w:type="spellEnd"/>
      <w:r w:rsidRPr="00FA4116">
        <w:rPr>
          <w:rFonts w:eastAsia="Times New Roman"/>
          <w:color w:val="000000"/>
          <w:lang w:val="en-US"/>
        </w:rPr>
        <w:t>, Zagreb)</w:t>
      </w:r>
      <w:r>
        <w:rPr>
          <w:rFonts w:asciiTheme="minorHAnsi" w:eastAsia="Times New Roman" w:hAnsiTheme="minorHAnsi"/>
          <w:color w:val="000000"/>
          <w:lang w:val="en-US"/>
        </w:rPr>
        <w:t xml:space="preserve"> </w:t>
      </w:r>
      <w:r w:rsidRPr="00FA4116">
        <w:rPr>
          <w:rFonts w:eastAsia="Times New Roman"/>
          <w:i/>
          <w:color w:val="000000"/>
          <w:lang w:val="en-US"/>
        </w:rPr>
        <w:t>Discussion</w:t>
      </w:r>
    </w:p>
    <w:p w:rsidR="00FA4116" w:rsidRPr="00FA4116" w:rsidRDefault="00FA4116" w:rsidP="00FA4116">
      <w:pPr>
        <w:spacing w:after="0"/>
        <w:rPr>
          <w:rFonts w:eastAsia="Times New Roman"/>
          <w:color w:val="000000"/>
          <w:lang w:val="en-US"/>
        </w:rPr>
      </w:pPr>
      <w:r w:rsidRPr="00FA4116">
        <w:rPr>
          <w:rFonts w:eastAsia="Times New Roman"/>
          <w:color w:val="000000"/>
          <w:lang w:val="en-US"/>
        </w:rPr>
        <w:t>15.30</w:t>
      </w:r>
      <w:r>
        <w:rPr>
          <w:rFonts w:asciiTheme="minorHAnsi" w:eastAsia="Times New Roman" w:hAnsiTheme="minorHAnsi"/>
          <w:color w:val="000000"/>
          <w:lang w:val="en-US"/>
        </w:rPr>
        <w:t>-</w:t>
      </w:r>
      <w:r w:rsidRPr="00FA4116">
        <w:rPr>
          <w:rFonts w:eastAsia="Times New Roman"/>
          <w:color w:val="000000"/>
          <w:lang w:val="en-US"/>
        </w:rPr>
        <w:t>16.30</w:t>
      </w:r>
      <w:r>
        <w:rPr>
          <w:rFonts w:asciiTheme="minorHAnsi" w:eastAsia="Times New Roman" w:hAnsiTheme="minorHAnsi"/>
          <w:color w:val="000000"/>
          <w:lang w:val="en-US"/>
        </w:rPr>
        <w:t xml:space="preserve"> other </w:t>
      </w:r>
      <w:r w:rsidRPr="00FA4116">
        <w:rPr>
          <w:rFonts w:eastAsia="Times New Roman"/>
          <w:color w:val="000000"/>
          <w:lang w:val="en-US"/>
        </w:rPr>
        <w:t>presentations / case discussions</w:t>
      </w:r>
    </w:p>
    <w:p w:rsidR="00FA4116" w:rsidRPr="00FA4116" w:rsidRDefault="00FA4116" w:rsidP="00FA4116">
      <w:pPr>
        <w:spacing w:after="0"/>
        <w:ind w:left="2835" w:hanging="2835"/>
        <w:jc w:val="center"/>
        <w:rPr>
          <w:rFonts w:eastAsia="Times New Roman"/>
          <w:color w:val="000000"/>
          <w:lang w:val="en-US"/>
        </w:rPr>
      </w:pPr>
      <w:r w:rsidRPr="00E969B6">
        <w:rPr>
          <w:rFonts w:asciiTheme="minorHAnsi" w:eastAsia="Times New Roman" w:hAnsiTheme="minorHAnsi"/>
          <w:color w:val="000000"/>
          <w:lang w:val="en-US"/>
        </w:rPr>
        <w:sym w:font="Symbol" w:char="F02A"/>
      </w:r>
      <w:r w:rsidRPr="00E969B6">
        <w:rPr>
          <w:rFonts w:asciiTheme="minorHAnsi" w:eastAsia="Times New Roman" w:hAnsiTheme="minorHAnsi"/>
          <w:color w:val="000000"/>
          <w:lang w:val="en-US"/>
        </w:rPr>
        <w:sym w:font="Symbol" w:char="F02A"/>
      </w:r>
      <w:r w:rsidRPr="00E969B6">
        <w:rPr>
          <w:rFonts w:asciiTheme="minorHAnsi" w:eastAsia="Times New Roman" w:hAnsiTheme="minorHAnsi"/>
          <w:color w:val="000000"/>
          <w:lang w:val="en-US"/>
        </w:rPr>
        <w:sym w:font="Symbol" w:char="F02A"/>
      </w:r>
      <w:r w:rsidRPr="00E969B6">
        <w:rPr>
          <w:rFonts w:asciiTheme="minorHAnsi" w:eastAsia="Times New Roman" w:hAnsiTheme="minorHAnsi"/>
          <w:color w:val="000000"/>
          <w:lang w:val="en-US"/>
        </w:rPr>
        <w:sym w:font="Symbol" w:char="F02A"/>
      </w:r>
    </w:p>
    <w:p w:rsidR="00FA4116" w:rsidRPr="00FA4116" w:rsidRDefault="00FA4116" w:rsidP="00FA4116">
      <w:pPr>
        <w:spacing w:after="0"/>
        <w:ind w:left="2835" w:hanging="2835"/>
        <w:rPr>
          <w:rFonts w:eastAsia="Times New Roman"/>
          <w:color w:val="000000"/>
          <w:lang w:val="en-US"/>
        </w:rPr>
      </w:pPr>
      <w:r w:rsidRPr="00FA4116">
        <w:rPr>
          <w:rFonts w:eastAsia="Times New Roman"/>
          <w:color w:val="000000"/>
          <w:lang w:val="en-US"/>
        </w:rPr>
        <w:t>17.00</w:t>
      </w:r>
      <w:r>
        <w:rPr>
          <w:rFonts w:asciiTheme="minorHAnsi" w:eastAsia="Times New Roman" w:hAnsiTheme="minorHAnsi"/>
          <w:color w:val="000000"/>
          <w:lang w:val="en-US"/>
        </w:rPr>
        <w:t>-</w:t>
      </w:r>
      <w:r w:rsidRPr="00FA4116">
        <w:rPr>
          <w:rFonts w:eastAsia="Times New Roman"/>
          <w:color w:val="000000"/>
          <w:lang w:val="en-US"/>
        </w:rPr>
        <w:t>17.3</w:t>
      </w:r>
      <w:r>
        <w:rPr>
          <w:rFonts w:asciiTheme="minorHAnsi" w:eastAsia="Times New Roman" w:hAnsiTheme="minorHAnsi"/>
          <w:color w:val="000000"/>
          <w:lang w:val="en-US"/>
        </w:rPr>
        <w:t xml:space="preserve">0 </w:t>
      </w:r>
      <w:r w:rsidRPr="00FA4116">
        <w:rPr>
          <w:rFonts w:eastAsia="Times New Roman"/>
          <w:color w:val="000000"/>
          <w:lang w:val="en-US"/>
        </w:rPr>
        <w:t>Thiamine (B. Perez-</w:t>
      </w:r>
      <w:proofErr w:type="spellStart"/>
      <w:r w:rsidRPr="00FA4116">
        <w:rPr>
          <w:rFonts w:eastAsia="Times New Roman"/>
          <w:color w:val="000000"/>
          <w:lang w:val="en-US"/>
        </w:rPr>
        <w:t>Duenas</w:t>
      </w:r>
      <w:proofErr w:type="spellEnd"/>
      <w:r w:rsidRPr="00FA4116">
        <w:rPr>
          <w:rFonts w:eastAsia="Times New Roman"/>
          <w:color w:val="000000"/>
          <w:lang w:val="en-US"/>
        </w:rPr>
        <w:t>, Barcelona)</w:t>
      </w:r>
      <w:r>
        <w:rPr>
          <w:rFonts w:asciiTheme="minorHAnsi" w:eastAsia="Times New Roman" w:hAnsiTheme="minorHAnsi"/>
          <w:color w:val="000000"/>
          <w:lang w:val="en-US"/>
        </w:rPr>
        <w:t xml:space="preserve"> </w:t>
      </w:r>
      <w:r w:rsidRPr="00FA4116">
        <w:rPr>
          <w:rFonts w:eastAsia="Times New Roman"/>
          <w:i/>
          <w:color w:val="000000"/>
          <w:lang w:val="en-US"/>
        </w:rPr>
        <w:t>Discussion</w:t>
      </w:r>
    </w:p>
    <w:p w:rsidR="00FA4116" w:rsidRPr="00FA4116" w:rsidRDefault="00FA4116" w:rsidP="00FA4116">
      <w:pPr>
        <w:spacing w:after="0"/>
        <w:ind w:left="2835" w:hanging="2835"/>
        <w:rPr>
          <w:rFonts w:eastAsia="Times New Roman"/>
          <w:color w:val="000000"/>
          <w:lang w:val="en-US"/>
        </w:rPr>
      </w:pPr>
      <w:r w:rsidRPr="00FA4116">
        <w:rPr>
          <w:rFonts w:eastAsia="Times New Roman"/>
          <w:color w:val="000000"/>
          <w:lang w:val="en-US"/>
        </w:rPr>
        <w:t>17.30</w:t>
      </w:r>
      <w:r>
        <w:rPr>
          <w:rFonts w:asciiTheme="minorHAnsi" w:eastAsia="Times New Roman" w:hAnsiTheme="minorHAnsi"/>
          <w:color w:val="000000"/>
          <w:lang w:val="en-US"/>
        </w:rPr>
        <w:t>-</w:t>
      </w:r>
      <w:r w:rsidRPr="00FA4116">
        <w:rPr>
          <w:rFonts w:eastAsia="Times New Roman"/>
          <w:color w:val="000000"/>
          <w:lang w:val="en-US"/>
        </w:rPr>
        <w:t>17.50</w:t>
      </w:r>
      <w:r>
        <w:rPr>
          <w:rFonts w:asciiTheme="minorHAnsi" w:eastAsia="Times New Roman" w:hAnsiTheme="minorHAnsi"/>
          <w:color w:val="000000"/>
          <w:lang w:val="en-US"/>
        </w:rPr>
        <w:t xml:space="preserve"> </w:t>
      </w:r>
      <w:proofErr w:type="spellStart"/>
      <w:r w:rsidRPr="00FA4116">
        <w:rPr>
          <w:rFonts w:eastAsia="Times New Roman"/>
          <w:color w:val="000000"/>
          <w:lang w:val="en-US"/>
        </w:rPr>
        <w:t>Metabolomics</w:t>
      </w:r>
      <w:proofErr w:type="spellEnd"/>
      <w:r w:rsidRPr="00FA4116">
        <w:rPr>
          <w:rFonts w:eastAsia="Times New Roman"/>
          <w:color w:val="000000"/>
          <w:lang w:val="en-US"/>
        </w:rPr>
        <w:t xml:space="preserve"> (B. Plecko, Zurich)</w:t>
      </w:r>
      <w:r>
        <w:rPr>
          <w:rFonts w:asciiTheme="minorHAnsi" w:eastAsia="Times New Roman" w:hAnsiTheme="minorHAnsi"/>
          <w:color w:val="000000"/>
          <w:lang w:val="en-US"/>
        </w:rPr>
        <w:t xml:space="preserve"> </w:t>
      </w:r>
      <w:r w:rsidRPr="00FA4116">
        <w:rPr>
          <w:rFonts w:eastAsia="Times New Roman"/>
          <w:i/>
          <w:color w:val="000000"/>
          <w:lang w:val="en-US"/>
        </w:rPr>
        <w:t>Discussion</w:t>
      </w:r>
    </w:p>
    <w:p w:rsidR="00FA4116" w:rsidRPr="00FA4116" w:rsidRDefault="00FA4116" w:rsidP="00FA4116">
      <w:pPr>
        <w:spacing w:after="0"/>
        <w:ind w:left="2835" w:hanging="2835"/>
        <w:rPr>
          <w:rFonts w:eastAsia="Times New Roman"/>
          <w:color w:val="000000"/>
          <w:lang w:val="en-US"/>
        </w:rPr>
      </w:pPr>
      <w:r w:rsidRPr="00FA4116">
        <w:rPr>
          <w:rFonts w:eastAsia="Times New Roman"/>
          <w:color w:val="000000"/>
          <w:lang w:val="en-US"/>
        </w:rPr>
        <w:t>17.50</w:t>
      </w:r>
      <w:r>
        <w:rPr>
          <w:rFonts w:asciiTheme="minorHAnsi" w:eastAsia="Times New Roman" w:hAnsiTheme="minorHAnsi"/>
          <w:color w:val="000000"/>
          <w:lang w:val="en-US"/>
        </w:rPr>
        <w:t xml:space="preserve">-18.00 </w:t>
      </w:r>
      <w:r w:rsidRPr="00FA4116">
        <w:rPr>
          <w:rFonts w:eastAsia="Times New Roman"/>
          <w:color w:val="000000"/>
          <w:lang w:val="en-US"/>
        </w:rPr>
        <w:t>PMD proposal (L. Ming, London)</w:t>
      </w:r>
      <w:r>
        <w:rPr>
          <w:rFonts w:asciiTheme="minorHAnsi" w:eastAsia="Times New Roman" w:hAnsiTheme="minorHAnsi"/>
          <w:color w:val="000000"/>
          <w:lang w:val="en-US"/>
        </w:rPr>
        <w:t xml:space="preserve"> </w:t>
      </w:r>
      <w:r w:rsidRPr="00FA4116">
        <w:rPr>
          <w:rFonts w:eastAsia="Times New Roman"/>
          <w:i/>
          <w:color w:val="000000"/>
          <w:lang w:val="en-US"/>
        </w:rPr>
        <w:t>Discussion</w:t>
      </w:r>
    </w:p>
    <w:p w:rsidR="00FA4116" w:rsidRPr="00FA4116" w:rsidRDefault="00FA4116" w:rsidP="00FA4116">
      <w:pPr>
        <w:spacing w:after="0"/>
        <w:ind w:left="2835" w:hanging="2835"/>
        <w:rPr>
          <w:rFonts w:eastAsia="Times New Roman"/>
          <w:color w:val="000000"/>
          <w:lang w:val="en-US"/>
        </w:rPr>
      </w:pPr>
      <w:r>
        <w:rPr>
          <w:rFonts w:asciiTheme="minorHAnsi" w:eastAsia="Times New Roman" w:hAnsiTheme="minorHAnsi"/>
          <w:color w:val="000000"/>
          <w:lang w:val="en-US"/>
        </w:rPr>
        <w:t>18.00-</w:t>
      </w:r>
      <w:r w:rsidRPr="00FA4116">
        <w:rPr>
          <w:rFonts w:eastAsia="Times New Roman"/>
          <w:color w:val="000000"/>
          <w:lang w:val="en-US"/>
        </w:rPr>
        <w:t>18.20</w:t>
      </w:r>
      <w:r>
        <w:rPr>
          <w:rFonts w:asciiTheme="minorHAnsi" w:eastAsia="Times New Roman" w:hAnsiTheme="minorHAnsi"/>
          <w:color w:val="000000"/>
          <w:lang w:val="en-US"/>
        </w:rPr>
        <w:t xml:space="preserve"> </w:t>
      </w:r>
      <w:r w:rsidRPr="00FA4116">
        <w:rPr>
          <w:rFonts w:eastAsia="Times New Roman"/>
          <w:color w:val="000000"/>
          <w:lang w:val="en-US"/>
        </w:rPr>
        <w:t xml:space="preserve">Management of IEM in Moldova (N. </w:t>
      </w:r>
      <w:proofErr w:type="spellStart"/>
      <w:r w:rsidRPr="00FA4116">
        <w:rPr>
          <w:rFonts w:eastAsia="Times New Roman"/>
          <w:color w:val="000000"/>
          <w:lang w:val="en-US"/>
        </w:rPr>
        <w:t>Usurelu</w:t>
      </w:r>
      <w:proofErr w:type="spellEnd"/>
      <w:r w:rsidRPr="00FA4116">
        <w:rPr>
          <w:rFonts w:eastAsia="Times New Roman"/>
          <w:color w:val="000000"/>
          <w:lang w:val="en-US"/>
        </w:rPr>
        <w:t>, Moldova)</w:t>
      </w:r>
      <w:r>
        <w:rPr>
          <w:rFonts w:asciiTheme="minorHAnsi" w:eastAsia="Times New Roman" w:hAnsiTheme="minorHAnsi"/>
          <w:color w:val="000000"/>
          <w:lang w:val="en-US"/>
        </w:rPr>
        <w:t xml:space="preserve"> </w:t>
      </w:r>
      <w:r w:rsidRPr="00FA4116">
        <w:rPr>
          <w:rFonts w:eastAsia="Times New Roman"/>
          <w:i/>
          <w:color w:val="000000"/>
          <w:lang w:val="en-US"/>
        </w:rPr>
        <w:t>Discussion</w:t>
      </w:r>
    </w:p>
    <w:p w:rsidR="00FA4116" w:rsidRPr="00FA4116" w:rsidRDefault="00FA4116" w:rsidP="00FA4116">
      <w:pPr>
        <w:spacing w:after="0"/>
        <w:ind w:left="2835" w:hanging="2835"/>
        <w:rPr>
          <w:rFonts w:eastAsia="Times New Roman"/>
          <w:color w:val="000000"/>
          <w:lang w:val="en-US"/>
        </w:rPr>
      </w:pPr>
      <w:r>
        <w:rPr>
          <w:rFonts w:asciiTheme="minorHAnsi" w:eastAsia="Times New Roman" w:hAnsiTheme="minorHAnsi"/>
          <w:color w:val="000000"/>
          <w:lang w:val="en-US"/>
        </w:rPr>
        <w:t>18.20-19.00 o</w:t>
      </w:r>
      <w:r w:rsidRPr="00FA4116">
        <w:rPr>
          <w:rFonts w:eastAsia="Times New Roman"/>
          <w:color w:val="000000"/>
          <w:lang w:val="en-US"/>
        </w:rPr>
        <w:t>ther presentations / (case) discussions</w:t>
      </w:r>
    </w:p>
    <w:p w:rsidR="00FA4116" w:rsidRPr="001663D7" w:rsidRDefault="00FA4116" w:rsidP="00FA4116">
      <w:pPr>
        <w:spacing w:after="0"/>
        <w:rPr>
          <w:lang w:val="en-GB"/>
        </w:rPr>
      </w:pPr>
    </w:p>
    <w:p w:rsidR="00C01115" w:rsidRDefault="00C01115" w:rsidP="00C01115">
      <w:pPr>
        <w:shd w:val="clear" w:color="auto" w:fill="FFFFFF"/>
        <w:rPr>
          <w:rFonts w:ascii="Helvetica" w:eastAsia="Times New Roman" w:hAnsi="Helvetica" w:cs="Helvetica"/>
          <w:color w:val="000000"/>
        </w:rPr>
      </w:pPr>
    </w:p>
    <w:p w:rsidR="00D81118" w:rsidRDefault="00D81118" w:rsidP="00C01115">
      <w:pPr>
        <w:shd w:val="clear" w:color="auto" w:fill="FFFFFF"/>
        <w:rPr>
          <w:rFonts w:ascii="Helvetica" w:eastAsia="Times New Roman" w:hAnsi="Helvetica" w:cs="Helvetica"/>
          <w:color w:val="000000"/>
        </w:rPr>
      </w:pPr>
    </w:p>
    <w:p w:rsidR="00D81118" w:rsidRDefault="00D81118" w:rsidP="00C01115">
      <w:pPr>
        <w:shd w:val="clear" w:color="auto" w:fill="FFFFFF"/>
        <w:rPr>
          <w:rFonts w:ascii="Helvetica" w:eastAsia="Times New Roman" w:hAnsi="Helvetica" w:cs="Helvetica"/>
          <w:color w:val="000000"/>
        </w:rPr>
      </w:pPr>
    </w:p>
    <w:p w:rsidR="00377B80" w:rsidRDefault="00377B80" w:rsidP="00C01115">
      <w:pPr>
        <w:shd w:val="clear" w:color="auto" w:fill="FFFFFF"/>
        <w:rPr>
          <w:rFonts w:ascii="Helvetica" w:eastAsia="Times New Roman" w:hAnsi="Helvetica" w:cs="Helvetica"/>
          <w:color w:val="000000"/>
        </w:rPr>
      </w:pPr>
    </w:p>
    <w:p w:rsidR="00377B80" w:rsidRDefault="00377B80" w:rsidP="00C01115">
      <w:pPr>
        <w:shd w:val="clear" w:color="auto" w:fill="FFFFFF"/>
        <w:rPr>
          <w:rFonts w:ascii="Helvetica" w:eastAsia="Times New Roman" w:hAnsi="Helvetica" w:cs="Helvetica"/>
          <w:color w:val="000000"/>
        </w:rPr>
      </w:pPr>
    </w:p>
    <w:p w:rsidR="00DC2E97" w:rsidRDefault="00DC2E97" w:rsidP="00C01115">
      <w:pPr>
        <w:shd w:val="clear" w:color="auto" w:fill="FFFFFF"/>
        <w:rPr>
          <w:rFonts w:ascii="Helvetica" w:eastAsia="Times New Roman" w:hAnsi="Helvetica" w:cs="Helvetica"/>
          <w:color w:val="000000"/>
        </w:rPr>
      </w:pPr>
    </w:p>
    <w:p w:rsidR="00DC2E97" w:rsidRDefault="00DC2E97" w:rsidP="00C01115">
      <w:pPr>
        <w:shd w:val="clear" w:color="auto" w:fill="FFFFFF"/>
        <w:rPr>
          <w:rFonts w:ascii="Helvetica" w:eastAsia="Times New Roman" w:hAnsi="Helvetica" w:cs="Helvetica"/>
          <w:color w:val="000000"/>
        </w:rPr>
      </w:pPr>
    </w:p>
    <w:p w:rsidR="00DC2E97" w:rsidRDefault="00DC2E97" w:rsidP="00C01115">
      <w:pPr>
        <w:shd w:val="clear" w:color="auto" w:fill="FFFFFF"/>
        <w:rPr>
          <w:rFonts w:ascii="Helvetica" w:eastAsia="Times New Roman" w:hAnsi="Helvetica" w:cs="Helvetica"/>
          <w:color w:val="000000"/>
        </w:rPr>
      </w:pPr>
    </w:p>
    <w:p w:rsidR="00DC2E97" w:rsidRDefault="00DC2E97" w:rsidP="00C01115">
      <w:pPr>
        <w:shd w:val="clear" w:color="auto" w:fill="FFFFFF"/>
        <w:rPr>
          <w:rFonts w:ascii="Helvetica" w:eastAsia="Times New Roman" w:hAnsi="Helvetica" w:cs="Helvetica"/>
          <w:color w:val="000000"/>
        </w:rPr>
      </w:pPr>
    </w:p>
    <w:p w:rsidR="00DC2E97" w:rsidRDefault="00DC2E97" w:rsidP="00C01115">
      <w:pPr>
        <w:shd w:val="clear" w:color="auto" w:fill="FFFFFF"/>
        <w:rPr>
          <w:rFonts w:ascii="Helvetica" w:eastAsia="Times New Roman" w:hAnsi="Helvetica" w:cs="Helvetica"/>
          <w:color w:val="000000"/>
        </w:rPr>
      </w:pPr>
    </w:p>
    <w:p w:rsidR="00DC2E97" w:rsidRDefault="00DC2E97" w:rsidP="00C01115">
      <w:pPr>
        <w:shd w:val="clear" w:color="auto" w:fill="FFFFFF"/>
        <w:rPr>
          <w:rFonts w:ascii="Helvetica" w:eastAsia="Times New Roman" w:hAnsi="Helvetica" w:cs="Helvetica"/>
          <w:color w:val="000000"/>
        </w:rPr>
      </w:pPr>
    </w:p>
    <w:p w:rsidR="00DC2E97" w:rsidRDefault="00DC2E97" w:rsidP="00C01115">
      <w:pPr>
        <w:shd w:val="clear" w:color="auto" w:fill="FFFFFF"/>
        <w:rPr>
          <w:rFonts w:ascii="Helvetica" w:eastAsia="Times New Roman" w:hAnsi="Helvetica" w:cs="Helvetica"/>
          <w:color w:val="000000"/>
        </w:rPr>
      </w:pPr>
    </w:p>
    <w:p w:rsidR="00377B80" w:rsidRPr="00C01115" w:rsidRDefault="00377B80" w:rsidP="00C01115">
      <w:pPr>
        <w:shd w:val="clear" w:color="auto" w:fill="FFFFFF"/>
        <w:rPr>
          <w:rFonts w:ascii="Helvetica" w:eastAsia="Times New Roman" w:hAnsi="Helvetica" w:cs="Helvetica"/>
          <w:color w:val="000000"/>
        </w:rPr>
      </w:pPr>
    </w:p>
    <w:p w:rsidR="00C01115" w:rsidRPr="00C01115" w:rsidRDefault="003D7DDC" w:rsidP="00C01115">
      <w:pPr>
        <w:pStyle w:val="ListParagraph"/>
        <w:numPr>
          <w:ilvl w:val="0"/>
          <w:numId w:val="10"/>
        </w:numPr>
        <w:autoSpaceDE w:val="0"/>
        <w:autoSpaceDN w:val="0"/>
        <w:adjustRightInd w:val="0"/>
        <w:spacing w:after="0" w:line="240" w:lineRule="auto"/>
        <w:rPr>
          <w:rFonts w:asciiTheme="minorHAnsi" w:hAnsiTheme="minorHAnsi" w:cs="Times New Roman"/>
          <w:color w:val="000000"/>
          <w:lang w:val="ro-RO"/>
        </w:rPr>
      </w:pPr>
      <w:r w:rsidRPr="00C01115">
        <w:rPr>
          <w:rFonts w:asciiTheme="minorHAnsi" w:eastAsia="Times New Roman" w:hAnsiTheme="minorHAnsi"/>
          <w:b/>
          <w:bCs/>
          <w:color w:val="FF0000"/>
          <w:lang w:val="en-US"/>
        </w:rPr>
        <w:lastRenderedPageBreak/>
        <w:t>Neuromuscular group</w:t>
      </w:r>
      <w:r w:rsidR="007C751D" w:rsidRPr="00C01115">
        <w:rPr>
          <w:rFonts w:asciiTheme="minorHAnsi" w:eastAsia="Times New Roman" w:hAnsiTheme="minorHAnsi"/>
          <w:b/>
          <w:bCs/>
          <w:color w:val="FF0000"/>
          <w:lang w:val="en-US"/>
        </w:rPr>
        <w:t>:</w:t>
      </w:r>
      <w:r w:rsidRPr="00C01115">
        <w:rPr>
          <w:rFonts w:asciiTheme="minorHAnsi" w:eastAsia="Times New Roman" w:hAnsiTheme="minorHAnsi"/>
          <w:b/>
          <w:bCs/>
          <w:color w:val="000000"/>
          <w:lang w:val="en-US"/>
        </w:rPr>
        <w:t xml:space="preserve"> Chair: Thomas Sejersen (</w:t>
      </w:r>
      <w:hyperlink r:id="rId19" w:history="1">
        <w:r w:rsidRPr="00C01115">
          <w:rPr>
            <w:rStyle w:val="Hyperlink"/>
            <w:rFonts w:asciiTheme="minorHAnsi" w:eastAsia="Times New Roman" w:hAnsiTheme="minorHAnsi"/>
            <w:b/>
            <w:bCs/>
            <w:lang w:val="en-US"/>
          </w:rPr>
          <w:t>thomas.sejersen@ki.se</w:t>
        </w:r>
      </w:hyperlink>
      <w:r w:rsidRPr="00C01115">
        <w:rPr>
          <w:rFonts w:asciiTheme="minorHAnsi" w:eastAsia="Times New Roman" w:hAnsiTheme="minorHAnsi"/>
          <w:b/>
          <w:bCs/>
          <w:color w:val="000000"/>
          <w:lang w:val="en-US"/>
        </w:rPr>
        <w:t xml:space="preserve">) </w:t>
      </w:r>
    </w:p>
    <w:p w:rsidR="003D7DDC" w:rsidRDefault="003D7DDC" w:rsidP="00C01115">
      <w:pPr>
        <w:autoSpaceDE w:val="0"/>
        <w:autoSpaceDN w:val="0"/>
        <w:adjustRightInd w:val="0"/>
        <w:spacing w:after="0" w:line="240" w:lineRule="auto"/>
        <w:rPr>
          <w:rFonts w:asciiTheme="minorHAnsi" w:hAnsiTheme="minorHAnsi" w:cs="Times New Roman"/>
          <w:color w:val="000000"/>
          <w:lang w:val="ro-RO"/>
        </w:rPr>
      </w:pPr>
      <w:r w:rsidRPr="00C01115">
        <w:rPr>
          <w:rFonts w:asciiTheme="minorHAnsi" w:eastAsia="Times New Roman" w:hAnsiTheme="minorHAnsi"/>
          <w:color w:val="000000"/>
          <w:lang w:val="en-US"/>
        </w:rPr>
        <w:t xml:space="preserve">The Neuromuscular Working Group aims to discuss the latest research developments and plans relevant for the diagnosis, care and treatment of paediatric neuromuscular diseases. The discussion will focus on the application of new omics approaches, current and future clinical trials and international neuromuscular projects funded by the EU. The working group session will also provide an </w:t>
      </w:r>
      <w:r w:rsidRPr="00C01115">
        <w:rPr>
          <w:rFonts w:asciiTheme="minorHAnsi" w:hAnsiTheme="minorHAnsi" w:cs="Times New Roman"/>
          <w:color w:val="000000"/>
          <w:lang w:val="ro-RO"/>
        </w:rPr>
        <w:t>opportunity for scientists and clinicians to present own research ideas and results.</w:t>
      </w:r>
    </w:p>
    <w:p w:rsidR="00377B80" w:rsidRPr="00C01115" w:rsidRDefault="00377B80" w:rsidP="00C01115">
      <w:pPr>
        <w:autoSpaceDE w:val="0"/>
        <w:autoSpaceDN w:val="0"/>
        <w:adjustRightInd w:val="0"/>
        <w:spacing w:after="0" w:line="240" w:lineRule="auto"/>
        <w:rPr>
          <w:rFonts w:asciiTheme="minorHAnsi" w:hAnsiTheme="minorHAnsi" w:cs="Times New Roman"/>
          <w:color w:val="000000"/>
          <w:lang w:val="ro-RO"/>
        </w:rPr>
      </w:pPr>
    </w:p>
    <w:p w:rsidR="00AF3905" w:rsidRPr="00D7374B" w:rsidRDefault="00AF3905" w:rsidP="00D7374B">
      <w:pPr>
        <w:spacing w:after="0"/>
        <w:rPr>
          <w:rFonts w:asciiTheme="minorHAnsi" w:eastAsia="Times New Roman" w:hAnsiTheme="minorHAnsi"/>
          <w:bCs/>
          <w:color w:val="000000"/>
          <w:lang w:val="en-US"/>
        </w:rPr>
      </w:pPr>
      <w:r w:rsidRPr="00D7374B">
        <w:rPr>
          <w:rFonts w:asciiTheme="minorHAnsi" w:eastAsia="Times New Roman" w:hAnsiTheme="minorHAnsi"/>
          <w:bCs/>
          <w:color w:val="FF0000"/>
          <w:lang w:val="en-US"/>
        </w:rPr>
        <w:t>Neuromuscular group:</w:t>
      </w:r>
      <w:r w:rsidRPr="00D7374B">
        <w:rPr>
          <w:rFonts w:asciiTheme="minorHAnsi" w:eastAsia="Times New Roman" w:hAnsiTheme="minorHAnsi"/>
          <w:bCs/>
          <w:color w:val="000000"/>
          <w:lang w:val="en-US"/>
        </w:rPr>
        <w:t xml:space="preserve"> </w:t>
      </w:r>
      <w:r w:rsidRPr="00D7374B">
        <w:rPr>
          <w:rFonts w:asciiTheme="minorHAnsi" w:eastAsia="Times New Roman" w:hAnsiTheme="minorHAnsi"/>
          <w:bCs/>
          <w:color w:val="FF0000"/>
          <w:lang w:val="en-US"/>
        </w:rPr>
        <w:t>programme</w:t>
      </w:r>
    </w:p>
    <w:p w:rsidR="00AF3905" w:rsidRPr="00775DDE" w:rsidRDefault="00AF3905" w:rsidP="00AF3905">
      <w:pPr>
        <w:spacing w:after="0"/>
        <w:ind w:left="2835" w:hanging="2835"/>
        <w:rPr>
          <w:rFonts w:asciiTheme="minorHAnsi" w:eastAsia="Times New Roman" w:hAnsiTheme="minorHAnsi"/>
          <w:b/>
          <w:color w:val="000000"/>
          <w:lang w:val="en-US"/>
        </w:rPr>
      </w:pPr>
      <w:r w:rsidRPr="00775DDE">
        <w:rPr>
          <w:rFonts w:asciiTheme="minorHAnsi" w:eastAsia="Times New Roman" w:hAnsiTheme="minorHAnsi"/>
          <w:b/>
          <w:color w:val="000000"/>
          <w:lang w:val="en-US"/>
        </w:rPr>
        <w:t>Friday 12 September:</w:t>
      </w:r>
    </w:p>
    <w:p w:rsidR="00AF3905" w:rsidRPr="00775DDE" w:rsidRDefault="00AF3905" w:rsidP="00AF3905">
      <w:pPr>
        <w:spacing w:after="0"/>
        <w:rPr>
          <w:rFonts w:asciiTheme="minorHAnsi" w:eastAsia="Times New Roman" w:hAnsiTheme="minorHAnsi"/>
          <w:color w:val="000000"/>
          <w:lang w:val="en-US"/>
        </w:rPr>
      </w:pPr>
      <w:r w:rsidRPr="00775DDE">
        <w:rPr>
          <w:rFonts w:asciiTheme="minorHAnsi" w:eastAsia="Times New Roman" w:hAnsiTheme="minorHAnsi"/>
          <w:color w:val="000000"/>
          <w:lang w:val="en-US"/>
        </w:rPr>
        <w:t>14:</w:t>
      </w:r>
      <w:r>
        <w:rPr>
          <w:rFonts w:asciiTheme="minorHAnsi" w:eastAsia="Times New Roman" w:hAnsiTheme="minorHAnsi"/>
          <w:color w:val="000000"/>
          <w:lang w:val="en-US"/>
        </w:rPr>
        <w:t xml:space="preserve">15-14:30 Welcoming and introduction, </w:t>
      </w:r>
      <w:r w:rsidRPr="00775DDE">
        <w:rPr>
          <w:rFonts w:asciiTheme="minorHAnsi" w:eastAsia="Times New Roman" w:hAnsiTheme="minorHAnsi"/>
          <w:i/>
          <w:color w:val="000000"/>
          <w:lang w:val="en-US"/>
        </w:rPr>
        <w:t>Thomas Sejersen, Volker Straub, Nathalie Goemans, Markus Schuelke</w:t>
      </w:r>
    </w:p>
    <w:p w:rsidR="00AF3905" w:rsidRPr="00775DDE" w:rsidRDefault="00C5078A" w:rsidP="00AF3905">
      <w:pPr>
        <w:spacing w:after="0"/>
        <w:ind w:left="2835" w:hanging="2835"/>
        <w:rPr>
          <w:rFonts w:asciiTheme="minorHAnsi" w:eastAsia="Times New Roman" w:hAnsiTheme="minorHAnsi"/>
          <w:color w:val="000000"/>
          <w:lang w:val="en-US"/>
        </w:rPr>
      </w:pPr>
      <w:r>
        <w:rPr>
          <w:rFonts w:asciiTheme="minorHAnsi" w:eastAsia="Times New Roman" w:hAnsiTheme="minorHAnsi"/>
          <w:color w:val="000000"/>
          <w:lang w:val="en-US"/>
        </w:rPr>
        <w:t>14:30-15:10</w:t>
      </w:r>
      <w:r w:rsidR="00AF3905">
        <w:rPr>
          <w:rFonts w:asciiTheme="minorHAnsi" w:eastAsia="Times New Roman" w:hAnsiTheme="minorHAnsi"/>
          <w:color w:val="000000"/>
          <w:lang w:val="en-US"/>
        </w:rPr>
        <w:t xml:space="preserve"> </w:t>
      </w:r>
      <w:r w:rsidR="00AF3905" w:rsidRPr="00775DDE">
        <w:rPr>
          <w:rFonts w:asciiTheme="minorHAnsi" w:eastAsia="Times New Roman" w:hAnsiTheme="minorHAnsi"/>
          <w:color w:val="000000"/>
          <w:lang w:val="en-US"/>
        </w:rPr>
        <w:t>Clinical trials for spinal muscular atrophy</w:t>
      </w:r>
      <w:r w:rsidR="00AF3905">
        <w:rPr>
          <w:rFonts w:asciiTheme="minorHAnsi" w:eastAsia="Times New Roman" w:hAnsiTheme="minorHAnsi"/>
          <w:color w:val="000000"/>
          <w:lang w:val="en-US"/>
        </w:rPr>
        <w:t xml:space="preserve">, </w:t>
      </w:r>
      <w:r w:rsidR="00AF3905" w:rsidRPr="00775DDE">
        <w:rPr>
          <w:rFonts w:asciiTheme="minorHAnsi" w:eastAsia="Times New Roman" w:hAnsiTheme="minorHAnsi"/>
          <w:i/>
          <w:color w:val="000000"/>
          <w:lang w:val="en-US"/>
        </w:rPr>
        <w:t>Thomas Sejersen</w:t>
      </w:r>
    </w:p>
    <w:p w:rsidR="00AF3905" w:rsidRPr="00775DDE" w:rsidRDefault="00AF3905" w:rsidP="00AF3905">
      <w:pPr>
        <w:spacing w:after="0"/>
        <w:ind w:left="2835" w:hanging="2835"/>
        <w:rPr>
          <w:rFonts w:asciiTheme="minorHAnsi" w:eastAsia="Times New Roman" w:hAnsiTheme="minorHAnsi"/>
          <w:color w:val="000000"/>
          <w:lang w:val="en-US"/>
        </w:rPr>
      </w:pPr>
      <w:r>
        <w:rPr>
          <w:rFonts w:asciiTheme="minorHAnsi" w:eastAsia="Times New Roman" w:hAnsiTheme="minorHAnsi"/>
          <w:color w:val="000000"/>
          <w:lang w:val="en-US"/>
        </w:rPr>
        <w:t>15:1</w:t>
      </w:r>
      <w:r w:rsidR="00C5078A">
        <w:rPr>
          <w:rFonts w:asciiTheme="minorHAnsi" w:eastAsia="Times New Roman" w:hAnsiTheme="minorHAnsi"/>
          <w:color w:val="000000"/>
          <w:lang w:val="en-US"/>
        </w:rPr>
        <w:t>0</w:t>
      </w:r>
      <w:r>
        <w:rPr>
          <w:rFonts w:asciiTheme="minorHAnsi" w:eastAsia="Times New Roman" w:hAnsiTheme="minorHAnsi"/>
          <w:color w:val="000000"/>
          <w:lang w:val="en-US"/>
        </w:rPr>
        <w:t>-</w:t>
      </w:r>
      <w:r w:rsidRPr="00775DDE">
        <w:rPr>
          <w:rFonts w:asciiTheme="minorHAnsi" w:eastAsia="Times New Roman" w:hAnsiTheme="minorHAnsi"/>
          <w:color w:val="000000"/>
          <w:lang w:val="en-US"/>
        </w:rPr>
        <w:t>15:50</w:t>
      </w:r>
      <w:r>
        <w:rPr>
          <w:rFonts w:asciiTheme="minorHAnsi" w:eastAsia="Times New Roman" w:hAnsiTheme="minorHAnsi"/>
          <w:color w:val="000000"/>
          <w:lang w:val="en-US"/>
        </w:rPr>
        <w:t xml:space="preserve"> </w:t>
      </w:r>
      <w:r w:rsidR="008A22F6">
        <w:rPr>
          <w:rFonts w:asciiTheme="minorHAnsi" w:eastAsia="Times New Roman" w:hAnsiTheme="minorHAnsi"/>
          <w:color w:val="000000"/>
          <w:lang w:val="en-US"/>
        </w:rPr>
        <w:t>O</w:t>
      </w:r>
      <w:r w:rsidR="008A22F6" w:rsidRPr="008A22F6">
        <w:rPr>
          <w:rFonts w:asciiTheme="minorHAnsi" w:eastAsia="Times New Roman" w:hAnsiTheme="minorHAnsi"/>
          <w:color w:val="000000"/>
          <w:lang w:val="en-US"/>
        </w:rPr>
        <w:t>utcome measures in non-ambulant neuromuscular disorders</w:t>
      </w:r>
      <w:r>
        <w:rPr>
          <w:rFonts w:asciiTheme="minorHAnsi" w:eastAsia="Times New Roman" w:hAnsiTheme="minorHAnsi"/>
          <w:color w:val="000000"/>
          <w:lang w:val="en-US"/>
        </w:rPr>
        <w:t xml:space="preserve">, </w:t>
      </w:r>
      <w:r w:rsidRPr="00775DDE">
        <w:rPr>
          <w:rFonts w:asciiTheme="minorHAnsi" w:eastAsia="Times New Roman" w:hAnsiTheme="minorHAnsi"/>
          <w:i/>
          <w:color w:val="000000"/>
          <w:lang w:val="en-US"/>
        </w:rPr>
        <w:t>Nathalie Goemans</w:t>
      </w:r>
    </w:p>
    <w:p w:rsidR="00AF3905" w:rsidRPr="00775DDE" w:rsidRDefault="00AF3905" w:rsidP="00AF3905">
      <w:pPr>
        <w:spacing w:after="0"/>
        <w:ind w:left="2835" w:hanging="2835"/>
        <w:rPr>
          <w:rFonts w:asciiTheme="minorHAnsi" w:eastAsia="Times New Roman" w:hAnsiTheme="minorHAnsi"/>
          <w:color w:val="000000"/>
          <w:lang w:val="en-US"/>
        </w:rPr>
      </w:pPr>
      <w:r>
        <w:rPr>
          <w:rFonts w:asciiTheme="minorHAnsi" w:eastAsia="Times New Roman" w:hAnsiTheme="minorHAnsi"/>
          <w:color w:val="000000"/>
          <w:lang w:val="en-US"/>
        </w:rPr>
        <w:t>15:50</w:t>
      </w:r>
      <w:r w:rsidRPr="00775DDE">
        <w:rPr>
          <w:rFonts w:asciiTheme="minorHAnsi" w:eastAsia="Times New Roman" w:hAnsiTheme="minorHAnsi"/>
          <w:color w:val="000000"/>
          <w:lang w:val="en-US"/>
        </w:rPr>
        <w:t>-16:30</w:t>
      </w:r>
      <w:r>
        <w:rPr>
          <w:rFonts w:asciiTheme="minorHAnsi" w:eastAsia="Times New Roman" w:hAnsiTheme="minorHAnsi"/>
          <w:color w:val="000000"/>
          <w:lang w:val="en-US"/>
        </w:rPr>
        <w:t xml:space="preserve"> </w:t>
      </w:r>
      <w:r w:rsidRPr="00775DDE">
        <w:rPr>
          <w:rFonts w:asciiTheme="minorHAnsi" w:eastAsia="Times New Roman" w:hAnsiTheme="minorHAnsi"/>
          <w:color w:val="000000"/>
          <w:lang w:val="en-US"/>
        </w:rPr>
        <w:t>Value of MRI analyses in neuromuscular diseases</w:t>
      </w:r>
      <w:r>
        <w:rPr>
          <w:rFonts w:asciiTheme="minorHAnsi" w:eastAsia="Times New Roman" w:hAnsiTheme="minorHAnsi"/>
          <w:color w:val="000000"/>
          <w:lang w:val="en-US"/>
        </w:rPr>
        <w:t xml:space="preserve">, </w:t>
      </w:r>
      <w:r w:rsidRPr="00775DDE">
        <w:rPr>
          <w:rFonts w:asciiTheme="minorHAnsi" w:eastAsia="Times New Roman" w:hAnsiTheme="minorHAnsi"/>
          <w:i/>
          <w:color w:val="000000"/>
          <w:lang w:val="en-US"/>
        </w:rPr>
        <w:t>Volker Straub</w:t>
      </w:r>
    </w:p>
    <w:p w:rsidR="00AF3905" w:rsidRPr="00775DDE" w:rsidRDefault="00AF3905" w:rsidP="00AF3905">
      <w:pPr>
        <w:spacing w:after="0"/>
        <w:ind w:left="2835" w:hanging="2835"/>
        <w:rPr>
          <w:rFonts w:asciiTheme="minorHAnsi" w:eastAsia="Times New Roman" w:hAnsiTheme="minorHAnsi"/>
          <w:color w:val="000000"/>
          <w:lang w:val="en-US"/>
        </w:rPr>
      </w:pPr>
      <w:r w:rsidRPr="00775DDE">
        <w:rPr>
          <w:rFonts w:asciiTheme="minorHAnsi" w:eastAsia="Times New Roman" w:hAnsiTheme="minorHAnsi"/>
          <w:color w:val="000000"/>
          <w:lang w:val="en-US"/>
        </w:rPr>
        <w:tab/>
      </w:r>
      <w:r w:rsidRPr="00775DDE">
        <w:rPr>
          <w:rFonts w:asciiTheme="minorHAnsi" w:eastAsia="Times New Roman" w:hAnsiTheme="minorHAnsi"/>
          <w:color w:val="000000"/>
          <w:lang w:val="en-US"/>
        </w:rPr>
        <w:tab/>
      </w:r>
      <w:r w:rsidRPr="00775DDE">
        <w:rPr>
          <w:rFonts w:asciiTheme="minorHAnsi" w:eastAsia="Times New Roman" w:hAnsiTheme="minorHAnsi"/>
          <w:color w:val="000000"/>
          <w:lang w:val="en-US"/>
        </w:rPr>
        <w:tab/>
      </w:r>
      <w:r w:rsidRPr="00775DDE">
        <w:rPr>
          <w:rFonts w:asciiTheme="minorHAnsi" w:eastAsia="Times New Roman" w:hAnsiTheme="minorHAnsi"/>
          <w:color w:val="000000"/>
          <w:lang w:val="en-US"/>
        </w:rPr>
        <w:tab/>
      </w:r>
      <w:r w:rsidRPr="00775DDE">
        <w:rPr>
          <w:rFonts w:asciiTheme="minorHAnsi" w:eastAsia="Times New Roman" w:hAnsiTheme="minorHAnsi"/>
          <w:color w:val="000000"/>
          <w:lang w:val="en-US"/>
        </w:rPr>
        <w:sym w:font="Symbol" w:char="F02A"/>
      </w:r>
      <w:r w:rsidRPr="00775DDE">
        <w:rPr>
          <w:rFonts w:asciiTheme="minorHAnsi" w:eastAsia="Times New Roman" w:hAnsiTheme="minorHAnsi"/>
          <w:color w:val="000000"/>
          <w:lang w:val="en-US"/>
        </w:rPr>
        <w:sym w:font="Symbol" w:char="F02A"/>
      </w:r>
      <w:r w:rsidRPr="00775DDE">
        <w:rPr>
          <w:rFonts w:asciiTheme="minorHAnsi" w:eastAsia="Times New Roman" w:hAnsiTheme="minorHAnsi"/>
          <w:color w:val="000000"/>
          <w:lang w:val="en-US"/>
        </w:rPr>
        <w:sym w:font="Symbol" w:char="F02A"/>
      </w:r>
      <w:r w:rsidRPr="00775DDE">
        <w:rPr>
          <w:rFonts w:asciiTheme="minorHAnsi" w:eastAsia="Times New Roman" w:hAnsiTheme="minorHAnsi"/>
          <w:color w:val="000000"/>
          <w:lang w:val="en-US"/>
        </w:rPr>
        <w:sym w:font="Symbol" w:char="F02A"/>
      </w:r>
    </w:p>
    <w:p w:rsidR="00AF3905" w:rsidRPr="00775DDE" w:rsidRDefault="00AF3905" w:rsidP="00AF3905">
      <w:pPr>
        <w:spacing w:after="0"/>
        <w:rPr>
          <w:rFonts w:asciiTheme="minorHAnsi" w:eastAsia="Times New Roman" w:hAnsiTheme="minorHAnsi"/>
          <w:color w:val="000000"/>
          <w:lang w:val="en-US"/>
        </w:rPr>
      </w:pPr>
      <w:r w:rsidRPr="00775DDE">
        <w:rPr>
          <w:rFonts w:asciiTheme="minorHAnsi" w:eastAsia="Times New Roman" w:hAnsiTheme="minorHAnsi"/>
          <w:color w:val="000000"/>
          <w:lang w:val="en-US"/>
        </w:rPr>
        <w:t>17:00-17:3</w:t>
      </w:r>
      <w:r>
        <w:rPr>
          <w:rFonts w:asciiTheme="minorHAnsi" w:eastAsia="Times New Roman" w:hAnsiTheme="minorHAnsi"/>
          <w:color w:val="000000"/>
          <w:lang w:val="en-US"/>
        </w:rPr>
        <w:t xml:space="preserve">0 </w:t>
      </w:r>
      <w:r w:rsidRPr="00775DDE">
        <w:rPr>
          <w:rFonts w:asciiTheme="minorHAnsi" w:eastAsia="Times New Roman" w:hAnsiTheme="minorHAnsi"/>
          <w:color w:val="000000"/>
          <w:lang w:val="en-US"/>
        </w:rPr>
        <w:t xml:space="preserve">Clinical and genetic </w:t>
      </w:r>
      <w:proofErr w:type="gramStart"/>
      <w:r w:rsidRPr="00775DDE">
        <w:rPr>
          <w:rFonts w:asciiTheme="minorHAnsi" w:eastAsia="Times New Roman" w:hAnsiTheme="minorHAnsi"/>
          <w:color w:val="000000"/>
          <w:lang w:val="en-US"/>
        </w:rPr>
        <w:t>study  of</w:t>
      </w:r>
      <w:proofErr w:type="gramEnd"/>
      <w:r w:rsidRPr="00775DDE">
        <w:rPr>
          <w:rFonts w:asciiTheme="minorHAnsi" w:eastAsia="Times New Roman" w:hAnsiTheme="minorHAnsi"/>
          <w:color w:val="000000"/>
          <w:lang w:val="en-US"/>
        </w:rPr>
        <w:t xml:space="preserve">  SMA in </w:t>
      </w:r>
      <w:r>
        <w:rPr>
          <w:rFonts w:asciiTheme="minorHAnsi" w:eastAsia="Times New Roman" w:hAnsiTheme="minorHAnsi"/>
          <w:color w:val="000000"/>
          <w:lang w:val="en-US"/>
        </w:rPr>
        <w:t xml:space="preserve">Romania over a period of 10 </w:t>
      </w:r>
      <w:r w:rsidRPr="00775DDE">
        <w:rPr>
          <w:rFonts w:asciiTheme="minorHAnsi" w:eastAsia="Times New Roman" w:hAnsiTheme="minorHAnsi"/>
          <w:color w:val="000000"/>
          <w:lang w:val="en-US"/>
        </w:rPr>
        <w:t>years</w:t>
      </w:r>
      <w:r>
        <w:rPr>
          <w:rFonts w:asciiTheme="minorHAnsi" w:eastAsia="Times New Roman" w:hAnsiTheme="minorHAnsi"/>
          <w:color w:val="000000"/>
          <w:lang w:val="en-US"/>
        </w:rPr>
        <w:t xml:space="preserve"> </w:t>
      </w:r>
      <w:r>
        <w:rPr>
          <w:rFonts w:asciiTheme="minorHAnsi" w:eastAsia="Times New Roman" w:hAnsiTheme="minorHAnsi"/>
          <w:i/>
          <w:color w:val="000000"/>
          <w:lang w:val="en-US"/>
        </w:rPr>
        <w:t xml:space="preserve">Niculina </w:t>
      </w:r>
      <w:r w:rsidRPr="00775DDE">
        <w:rPr>
          <w:rFonts w:asciiTheme="minorHAnsi" w:eastAsia="Times New Roman" w:hAnsiTheme="minorHAnsi"/>
          <w:i/>
          <w:color w:val="000000"/>
          <w:lang w:val="en-US"/>
        </w:rPr>
        <w:t>Butoianu</w:t>
      </w:r>
    </w:p>
    <w:p w:rsidR="00AF3905" w:rsidRPr="00775DDE" w:rsidRDefault="00AF3905" w:rsidP="00AF3905">
      <w:pPr>
        <w:spacing w:after="0"/>
        <w:rPr>
          <w:rFonts w:asciiTheme="minorHAnsi" w:eastAsia="Times New Roman" w:hAnsiTheme="minorHAnsi"/>
          <w:color w:val="000000"/>
          <w:lang w:val="en-US"/>
        </w:rPr>
      </w:pPr>
      <w:r w:rsidRPr="00775DDE">
        <w:rPr>
          <w:rFonts w:asciiTheme="minorHAnsi" w:eastAsia="Times New Roman" w:hAnsiTheme="minorHAnsi"/>
          <w:color w:val="000000"/>
          <w:lang w:val="en-US"/>
        </w:rPr>
        <w:t>17:30-18:00</w:t>
      </w:r>
      <w:r>
        <w:rPr>
          <w:rFonts w:asciiTheme="minorHAnsi" w:eastAsia="Times New Roman" w:hAnsiTheme="minorHAnsi"/>
          <w:color w:val="000000"/>
          <w:lang w:val="en-US"/>
        </w:rPr>
        <w:t xml:space="preserve"> </w:t>
      </w:r>
      <w:r w:rsidRPr="00775DDE">
        <w:rPr>
          <w:rFonts w:asciiTheme="minorHAnsi" w:eastAsia="Times New Roman" w:hAnsiTheme="minorHAnsi"/>
          <w:color w:val="000000"/>
          <w:lang w:val="en-US"/>
        </w:rPr>
        <w:t>Height Prediction using Anthropo</w:t>
      </w:r>
      <w:r>
        <w:rPr>
          <w:rFonts w:asciiTheme="minorHAnsi" w:eastAsia="Times New Roman" w:hAnsiTheme="minorHAnsi"/>
          <w:color w:val="000000"/>
          <w:lang w:val="en-US"/>
        </w:rPr>
        <w:t xml:space="preserve">metric Measurements in Children </w:t>
      </w:r>
      <w:r w:rsidRPr="00775DDE">
        <w:rPr>
          <w:rFonts w:asciiTheme="minorHAnsi" w:eastAsia="Times New Roman" w:hAnsiTheme="minorHAnsi"/>
          <w:color w:val="000000"/>
          <w:lang w:val="en-US"/>
        </w:rPr>
        <w:t>with Neuromuscular diseases, treated and not treated with Glucocorticoids</w:t>
      </w:r>
      <w:r>
        <w:rPr>
          <w:rFonts w:asciiTheme="minorHAnsi" w:eastAsia="Times New Roman" w:hAnsiTheme="minorHAnsi"/>
          <w:color w:val="000000"/>
          <w:lang w:val="en-US"/>
        </w:rPr>
        <w:t xml:space="preserve">, </w:t>
      </w:r>
      <w:r w:rsidRPr="00775DDE">
        <w:rPr>
          <w:rFonts w:asciiTheme="minorHAnsi" w:eastAsia="Times New Roman" w:hAnsiTheme="minorHAnsi"/>
          <w:i/>
          <w:color w:val="000000"/>
          <w:lang w:val="en-US"/>
        </w:rPr>
        <w:t>Irina Duff</w:t>
      </w:r>
    </w:p>
    <w:p w:rsidR="00AF3905" w:rsidRPr="00775DDE" w:rsidRDefault="00AF3905" w:rsidP="00AF3905">
      <w:pPr>
        <w:spacing w:after="0"/>
        <w:rPr>
          <w:rFonts w:asciiTheme="minorHAnsi" w:eastAsia="Times New Roman" w:hAnsiTheme="minorHAnsi"/>
          <w:i/>
          <w:color w:val="000000"/>
          <w:lang w:val="en-US"/>
        </w:rPr>
      </w:pPr>
      <w:r>
        <w:rPr>
          <w:rFonts w:asciiTheme="minorHAnsi" w:eastAsia="Times New Roman" w:hAnsiTheme="minorHAnsi"/>
          <w:color w:val="000000"/>
          <w:lang w:val="en-US"/>
        </w:rPr>
        <w:t xml:space="preserve">18:00-18:30 </w:t>
      </w:r>
      <w:r w:rsidRPr="00775DDE">
        <w:rPr>
          <w:rFonts w:asciiTheme="minorHAnsi" w:eastAsia="Times New Roman" w:hAnsiTheme="minorHAnsi"/>
          <w:color w:val="000000"/>
          <w:lang w:val="en-US"/>
        </w:rPr>
        <w:t xml:space="preserve">Neuromuscular diseases in Moldavia, a genetic model of severity </w:t>
      </w:r>
      <w:proofErr w:type="gramStart"/>
      <w:r w:rsidRPr="00775DDE">
        <w:rPr>
          <w:rFonts w:asciiTheme="minorHAnsi" w:eastAsia="Times New Roman" w:hAnsiTheme="minorHAnsi"/>
          <w:color w:val="000000"/>
          <w:lang w:val="en-US"/>
        </w:rPr>
        <w:t xml:space="preserve">of </w:t>
      </w:r>
      <w:r>
        <w:rPr>
          <w:rFonts w:asciiTheme="minorHAnsi" w:eastAsia="Times New Roman" w:hAnsiTheme="minorHAnsi"/>
          <w:color w:val="000000"/>
          <w:lang w:val="en-US"/>
        </w:rPr>
        <w:t xml:space="preserve"> </w:t>
      </w:r>
      <w:r w:rsidRPr="00775DDE">
        <w:rPr>
          <w:rFonts w:asciiTheme="minorHAnsi" w:eastAsia="Times New Roman" w:hAnsiTheme="minorHAnsi"/>
          <w:color w:val="000000"/>
          <w:lang w:val="en-US"/>
        </w:rPr>
        <w:t>myopathic</w:t>
      </w:r>
      <w:proofErr w:type="gramEnd"/>
      <w:r w:rsidRPr="00775DDE">
        <w:rPr>
          <w:rFonts w:asciiTheme="minorHAnsi" w:eastAsia="Times New Roman" w:hAnsiTheme="minorHAnsi"/>
          <w:color w:val="000000"/>
          <w:lang w:val="en-US"/>
        </w:rPr>
        <w:t xml:space="preserve"> process.</w:t>
      </w:r>
      <w:r>
        <w:rPr>
          <w:rFonts w:asciiTheme="minorHAnsi" w:eastAsia="Times New Roman" w:hAnsiTheme="minorHAnsi"/>
          <w:color w:val="000000"/>
          <w:lang w:val="en-US"/>
        </w:rPr>
        <w:t xml:space="preserve"> </w:t>
      </w:r>
      <w:r w:rsidRPr="00775DDE">
        <w:rPr>
          <w:rFonts w:asciiTheme="minorHAnsi" w:eastAsia="Times New Roman" w:hAnsiTheme="minorHAnsi"/>
          <w:i/>
          <w:color w:val="000000"/>
          <w:lang w:val="en-US"/>
        </w:rPr>
        <w:t>Victoria Sacara</w:t>
      </w:r>
    </w:p>
    <w:p w:rsidR="00AF3905" w:rsidRPr="00775DDE" w:rsidRDefault="00AF3905" w:rsidP="00AF3905">
      <w:pPr>
        <w:spacing w:after="0"/>
        <w:rPr>
          <w:rFonts w:asciiTheme="minorHAnsi" w:eastAsia="Times New Roman" w:hAnsiTheme="minorHAnsi"/>
          <w:color w:val="000000"/>
          <w:lang w:val="en-US"/>
        </w:rPr>
      </w:pPr>
      <w:r w:rsidRPr="00775DDE">
        <w:rPr>
          <w:rFonts w:asciiTheme="minorHAnsi" w:eastAsia="Times New Roman" w:hAnsiTheme="minorHAnsi"/>
          <w:color w:val="000000"/>
          <w:lang w:val="en-US"/>
        </w:rPr>
        <w:t>18:30</w:t>
      </w:r>
      <w:r>
        <w:rPr>
          <w:rFonts w:asciiTheme="minorHAnsi" w:eastAsia="Times New Roman" w:hAnsiTheme="minorHAnsi"/>
          <w:color w:val="000000"/>
          <w:lang w:val="en-US"/>
        </w:rPr>
        <w:t xml:space="preserve">-19:00 </w:t>
      </w:r>
      <w:r w:rsidRPr="00775DDE">
        <w:rPr>
          <w:rFonts w:asciiTheme="minorHAnsi" w:eastAsia="Times New Roman" w:hAnsiTheme="minorHAnsi"/>
          <w:color w:val="000000"/>
          <w:lang w:val="en-US"/>
        </w:rPr>
        <w:t xml:space="preserve">The importance of Natural History studies in Neuromuscular disorders – </w:t>
      </w:r>
      <w:proofErr w:type="gramStart"/>
      <w:r w:rsidRPr="00775DDE">
        <w:rPr>
          <w:rFonts w:asciiTheme="minorHAnsi" w:eastAsia="Times New Roman" w:hAnsiTheme="minorHAnsi"/>
          <w:color w:val="000000"/>
          <w:lang w:val="en-US"/>
        </w:rPr>
        <w:t>experience  from</w:t>
      </w:r>
      <w:proofErr w:type="gramEnd"/>
      <w:r w:rsidRPr="00775DDE">
        <w:rPr>
          <w:rFonts w:asciiTheme="minorHAnsi" w:eastAsia="Times New Roman" w:hAnsiTheme="minorHAnsi"/>
          <w:color w:val="000000"/>
          <w:lang w:val="en-US"/>
        </w:rPr>
        <w:t xml:space="preserve"> the Institute of Myology in Paris</w:t>
      </w:r>
      <w:r>
        <w:rPr>
          <w:rFonts w:asciiTheme="minorHAnsi" w:eastAsia="Times New Roman" w:hAnsiTheme="minorHAnsi"/>
          <w:color w:val="000000"/>
          <w:lang w:val="en-US"/>
        </w:rPr>
        <w:t xml:space="preserve">, </w:t>
      </w:r>
      <w:r w:rsidRPr="00775DDE">
        <w:rPr>
          <w:rFonts w:asciiTheme="minorHAnsi" w:eastAsia="Times New Roman" w:hAnsiTheme="minorHAnsi"/>
          <w:i/>
          <w:color w:val="000000"/>
          <w:lang w:val="en-US"/>
        </w:rPr>
        <w:t>Ruxandra Cardas</w:t>
      </w:r>
    </w:p>
    <w:p w:rsidR="00377B80" w:rsidRDefault="00377B80" w:rsidP="00AF3905">
      <w:pPr>
        <w:spacing w:after="0"/>
        <w:ind w:left="2835" w:hanging="2835"/>
        <w:rPr>
          <w:rFonts w:asciiTheme="minorHAnsi" w:eastAsia="Times New Roman" w:hAnsiTheme="minorHAnsi"/>
          <w:b/>
          <w:color w:val="000000"/>
          <w:lang w:val="en-US"/>
        </w:rPr>
      </w:pPr>
    </w:p>
    <w:p w:rsidR="00AF3905" w:rsidRPr="00775DDE" w:rsidRDefault="00AF3905" w:rsidP="00AF3905">
      <w:pPr>
        <w:spacing w:after="0"/>
        <w:ind w:left="2835" w:hanging="2835"/>
        <w:rPr>
          <w:rFonts w:asciiTheme="minorHAnsi" w:eastAsia="Times New Roman" w:hAnsiTheme="minorHAnsi"/>
          <w:b/>
          <w:color w:val="000000"/>
          <w:lang w:val="en-US"/>
        </w:rPr>
      </w:pPr>
      <w:r w:rsidRPr="00775DDE">
        <w:rPr>
          <w:rFonts w:asciiTheme="minorHAnsi" w:eastAsia="Times New Roman" w:hAnsiTheme="minorHAnsi"/>
          <w:b/>
          <w:color w:val="000000"/>
          <w:lang w:val="en-US"/>
        </w:rPr>
        <w:t>Saturday 13 September:</w:t>
      </w:r>
    </w:p>
    <w:p w:rsidR="00AF3905" w:rsidRDefault="00AF3905" w:rsidP="008A22F6">
      <w:pPr>
        <w:shd w:val="clear" w:color="auto" w:fill="FFFFFF"/>
        <w:rPr>
          <w:rFonts w:asciiTheme="minorHAnsi" w:eastAsia="Times New Roman" w:hAnsiTheme="minorHAnsi"/>
          <w:color w:val="000000"/>
          <w:lang w:val="en-US"/>
        </w:rPr>
      </w:pPr>
      <w:r>
        <w:rPr>
          <w:rFonts w:asciiTheme="minorHAnsi" w:eastAsia="Times New Roman" w:hAnsiTheme="minorHAnsi"/>
          <w:color w:val="000000"/>
          <w:lang w:val="en-US"/>
        </w:rPr>
        <w:t xml:space="preserve">8:30-9:30 </w:t>
      </w:r>
      <w:r w:rsidRPr="00775DDE">
        <w:rPr>
          <w:rFonts w:asciiTheme="minorHAnsi" w:eastAsia="Times New Roman" w:hAnsiTheme="minorHAnsi"/>
          <w:color w:val="000000"/>
          <w:lang w:val="en-US"/>
        </w:rPr>
        <w:t>Summarizing discussion and future</w:t>
      </w:r>
    </w:p>
    <w:p w:rsidR="00D81118" w:rsidRDefault="00D81118" w:rsidP="008A22F6">
      <w:pPr>
        <w:shd w:val="clear" w:color="auto" w:fill="FFFFFF"/>
        <w:rPr>
          <w:rFonts w:asciiTheme="minorHAnsi" w:eastAsia="Times New Roman" w:hAnsiTheme="minorHAnsi"/>
          <w:color w:val="000000"/>
          <w:lang w:val="en-US"/>
        </w:rPr>
      </w:pPr>
    </w:p>
    <w:p w:rsidR="00D81118" w:rsidRDefault="00D81118" w:rsidP="008A22F6">
      <w:pPr>
        <w:shd w:val="clear" w:color="auto" w:fill="FFFFFF"/>
        <w:rPr>
          <w:rFonts w:asciiTheme="minorHAnsi" w:eastAsia="Times New Roman" w:hAnsiTheme="minorHAnsi"/>
          <w:color w:val="000000"/>
          <w:lang w:val="en-US"/>
        </w:rPr>
      </w:pPr>
    </w:p>
    <w:p w:rsidR="00D81118" w:rsidRDefault="00D81118" w:rsidP="008A22F6">
      <w:pPr>
        <w:shd w:val="clear" w:color="auto" w:fill="FFFFFF"/>
        <w:rPr>
          <w:rFonts w:asciiTheme="minorHAnsi" w:eastAsia="Times New Roman" w:hAnsiTheme="minorHAnsi"/>
          <w:color w:val="000000"/>
          <w:lang w:val="en-US"/>
        </w:rPr>
      </w:pPr>
    </w:p>
    <w:p w:rsidR="00305BF2" w:rsidRDefault="00305BF2" w:rsidP="008A22F6">
      <w:pPr>
        <w:shd w:val="clear" w:color="auto" w:fill="FFFFFF"/>
        <w:rPr>
          <w:rFonts w:asciiTheme="minorHAnsi" w:eastAsia="Times New Roman" w:hAnsiTheme="minorHAnsi"/>
          <w:color w:val="000000"/>
          <w:lang w:val="en-US"/>
        </w:rPr>
      </w:pPr>
    </w:p>
    <w:p w:rsidR="00305BF2" w:rsidRDefault="00305BF2" w:rsidP="008A22F6">
      <w:pPr>
        <w:shd w:val="clear" w:color="auto" w:fill="FFFFFF"/>
        <w:rPr>
          <w:rFonts w:asciiTheme="minorHAnsi" w:eastAsia="Times New Roman" w:hAnsiTheme="minorHAnsi"/>
          <w:color w:val="000000"/>
          <w:lang w:val="en-US"/>
        </w:rPr>
      </w:pPr>
    </w:p>
    <w:p w:rsidR="00377B80" w:rsidRDefault="00377B80" w:rsidP="008A22F6">
      <w:pPr>
        <w:shd w:val="clear" w:color="auto" w:fill="FFFFFF"/>
        <w:rPr>
          <w:rFonts w:asciiTheme="minorHAnsi" w:eastAsia="Times New Roman" w:hAnsiTheme="minorHAnsi"/>
          <w:color w:val="000000"/>
          <w:lang w:val="en-US"/>
        </w:rPr>
      </w:pPr>
    </w:p>
    <w:p w:rsidR="004F527F" w:rsidRDefault="004F527F" w:rsidP="008A22F6">
      <w:pPr>
        <w:shd w:val="clear" w:color="auto" w:fill="FFFFFF"/>
        <w:rPr>
          <w:rFonts w:asciiTheme="minorHAnsi" w:eastAsia="Times New Roman" w:hAnsiTheme="minorHAnsi"/>
          <w:color w:val="000000"/>
          <w:lang w:val="en-US"/>
        </w:rPr>
      </w:pPr>
    </w:p>
    <w:p w:rsidR="005C44DD" w:rsidRDefault="005C44DD" w:rsidP="008A22F6">
      <w:pPr>
        <w:shd w:val="clear" w:color="auto" w:fill="FFFFFF"/>
        <w:rPr>
          <w:rFonts w:asciiTheme="minorHAnsi" w:eastAsia="Times New Roman" w:hAnsiTheme="minorHAnsi"/>
          <w:color w:val="000000"/>
          <w:lang w:val="en-US"/>
        </w:rPr>
      </w:pPr>
    </w:p>
    <w:p w:rsidR="00DC2E97" w:rsidRDefault="00DC2E97" w:rsidP="008A22F6">
      <w:pPr>
        <w:shd w:val="clear" w:color="auto" w:fill="FFFFFF"/>
        <w:rPr>
          <w:rFonts w:asciiTheme="minorHAnsi" w:eastAsia="Times New Roman" w:hAnsiTheme="minorHAnsi"/>
          <w:color w:val="000000"/>
          <w:lang w:val="en-US"/>
        </w:rPr>
      </w:pPr>
    </w:p>
    <w:p w:rsidR="00DC2E97" w:rsidRDefault="00DC2E97" w:rsidP="008A22F6">
      <w:pPr>
        <w:shd w:val="clear" w:color="auto" w:fill="FFFFFF"/>
        <w:rPr>
          <w:rFonts w:asciiTheme="minorHAnsi" w:eastAsia="Times New Roman" w:hAnsiTheme="minorHAnsi"/>
          <w:color w:val="000000"/>
          <w:lang w:val="en-US"/>
        </w:rPr>
      </w:pPr>
    </w:p>
    <w:p w:rsidR="00377B80" w:rsidRDefault="00377B80" w:rsidP="008A22F6">
      <w:pPr>
        <w:shd w:val="clear" w:color="auto" w:fill="FFFFFF"/>
        <w:rPr>
          <w:rFonts w:asciiTheme="minorHAnsi" w:eastAsia="Times New Roman" w:hAnsiTheme="minorHAnsi"/>
          <w:color w:val="000000"/>
          <w:lang w:val="en-US"/>
        </w:rPr>
      </w:pPr>
    </w:p>
    <w:p w:rsidR="00C01115" w:rsidRPr="00C01115" w:rsidRDefault="003D7DDC" w:rsidP="00C01115">
      <w:pPr>
        <w:pStyle w:val="ListParagraph"/>
        <w:numPr>
          <w:ilvl w:val="0"/>
          <w:numId w:val="10"/>
        </w:numPr>
        <w:autoSpaceDE w:val="0"/>
        <w:autoSpaceDN w:val="0"/>
        <w:adjustRightInd w:val="0"/>
        <w:spacing w:after="0" w:line="240" w:lineRule="auto"/>
        <w:rPr>
          <w:rFonts w:asciiTheme="minorHAnsi" w:hAnsiTheme="minorHAnsi" w:cs="Times New Roman"/>
          <w:color w:val="000000"/>
          <w:lang w:val="ro-RO"/>
        </w:rPr>
      </w:pPr>
      <w:r w:rsidRPr="00C01115">
        <w:rPr>
          <w:rFonts w:asciiTheme="minorHAnsi" w:eastAsia="Times New Roman" w:hAnsiTheme="minorHAnsi"/>
          <w:b/>
          <w:color w:val="FF0000"/>
          <w:lang w:val="en-US"/>
        </w:rPr>
        <w:lastRenderedPageBreak/>
        <w:t>Movement disorders</w:t>
      </w:r>
      <w:r w:rsidR="007C751D" w:rsidRPr="00C01115">
        <w:rPr>
          <w:rFonts w:asciiTheme="minorHAnsi" w:eastAsia="Times New Roman" w:hAnsiTheme="minorHAnsi"/>
          <w:b/>
          <w:color w:val="FF0000"/>
          <w:lang w:val="en-US"/>
        </w:rPr>
        <w:t>:</w:t>
      </w:r>
      <w:r w:rsidRPr="00C01115">
        <w:rPr>
          <w:rFonts w:asciiTheme="minorHAnsi" w:eastAsia="Times New Roman" w:hAnsiTheme="minorHAnsi"/>
          <w:b/>
          <w:color w:val="000000"/>
          <w:lang w:val="en-US"/>
        </w:rPr>
        <w:t xml:space="preserve"> </w:t>
      </w:r>
      <w:r w:rsidR="00E03A07" w:rsidRPr="00C01115">
        <w:rPr>
          <w:rFonts w:asciiTheme="minorHAnsi" w:eastAsia="Times New Roman" w:hAnsiTheme="minorHAnsi"/>
          <w:b/>
          <w:color w:val="000000"/>
          <w:lang w:val="en-US"/>
        </w:rPr>
        <w:t>Jean Pierre Lin (</w:t>
      </w:r>
      <w:hyperlink r:id="rId20" w:history="1">
        <w:r w:rsidR="00E03A07" w:rsidRPr="00C01115">
          <w:rPr>
            <w:rStyle w:val="Hyperlink"/>
            <w:rFonts w:asciiTheme="minorHAnsi" w:hAnsiTheme="minorHAnsi" w:cs="Calibri"/>
          </w:rPr>
          <w:t>Jean-Pierre.Lin@gstt.nhs.uk</w:t>
        </w:r>
      </w:hyperlink>
      <w:r w:rsidR="00E03A07" w:rsidRPr="00C01115">
        <w:rPr>
          <w:rFonts w:asciiTheme="minorHAnsi" w:hAnsiTheme="minorHAnsi"/>
        </w:rPr>
        <w:t xml:space="preserve"> </w:t>
      </w:r>
      <w:r w:rsidR="00E03A07" w:rsidRPr="00C01115">
        <w:rPr>
          <w:rFonts w:asciiTheme="minorHAnsi" w:eastAsia="Times New Roman" w:hAnsiTheme="minorHAnsi"/>
          <w:b/>
          <w:color w:val="000000"/>
          <w:lang w:val="en-US"/>
        </w:rPr>
        <w:t xml:space="preserve">) and </w:t>
      </w:r>
      <w:r w:rsidRPr="00C01115">
        <w:rPr>
          <w:rFonts w:asciiTheme="minorHAnsi" w:eastAsia="Times New Roman" w:hAnsiTheme="minorHAnsi"/>
          <w:b/>
          <w:color w:val="000000"/>
          <w:lang w:val="en-US"/>
        </w:rPr>
        <w:t>Michel Willemsen (</w:t>
      </w:r>
      <w:hyperlink r:id="rId21" w:history="1">
        <w:r w:rsidR="00E03A07" w:rsidRPr="00C01115">
          <w:rPr>
            <w:rStyle w:val="Hyperlink"/>
            <w:rFonts w:asciiTheme="minorHAnsi" w:hAnsiTheme="minorHAnsi"/>
            <w:lang w:val="en-US"/>
          </w:rPr>
          <w:t>michel.willemsen@radboudumc.nl</w:t>
        </w:r>
      </w:hyperlink>
      <w:r w:rsidRPr="00C01115">
        <w:rPr>
          <w:rFonts w:asciiTheme="minorHAnsi" w:eastAsia="Times New Roman" w:hAnsiTheme="minorHAnsi"/>
          <w:b/>
          <w:color w:val="000000"/>
          <w:lang w:val="en-US"/>
        </w:rPr>
        <w:t>)</w:t>
      </w:r>
      <w:r w:rsidRPr="00C01115">
        <w:rPr>
          <w:rFonts w:asciiTheme="minorHAnsi" w:eastAsia="Times New Roman" w:hAnsiTheme="minorHAnsi"/>
          <w:color w:val="000000"/>
          <w:lang w:val="en-US"/>
        </w:rPr>
        <w:t xml:space="preserve">. </w:t>
      </w:r>
    </w:p>
    <w:p w:rsidR="008A22F6" w:rsidRPr="00C01115" w:rsidRDefault="00E03A07" w:rsidP="00C01115">
      <w:pPr>
        <w:autoSpaceDE w:val="0"/>
        <w:autoSpaceDN w:val="0"/>
        <w:adjustRightInd w:val="0"/>
        <w:spacing w:after="0" w:line="240" w:lineRule="auto"/>
        <w:rPr>
          <w:rFonts w:asciiTheme="minorHAnsi" w:hAnsiTheme="minorHAnsi" w:cs="Times New Roman"/>
          <w:color w:val="000000"/>
          <w:lang w:val="ro-RO"/>
        </w:rPr>
      </w:pPr>
      <w:r w:rsidRPr="00C01115">
        <w:rPr>
          <w:rFonts w:asciiTheme="minorHAnsi" w:hAnsiTheme="minorHAnsi"/>
        </w:rPr>
        <w:t xml:space="preserve">In January 2014 the EPNS Scientific Board agreed to create an EPNS Movement Disorders Research Group to promote research into movement disorders in children. The purpose of this group is to harness the considerable potential of European child neurology to collaborate on strategic themes within paediatric movement disorders, like hypothesis generation, clinical studies and trials. The following research themes have been identified: demographic features, diagnostic tools and assessment scales, therapeutic management, and studies on </w:t>
      </w:r>
      <w:r w:rsidRPr="00C01115">
        <w:rPr>
          <w:rFonts w:asciiTheme="minorHAnsi" w:hAnsiTheme="minorHAnsi" w:cs="Times New Roman"/>
          <w:color w:val="000000"/>
          <w:lang w:val="ro-RO"/>
        </w:rPr>
        <w:t xml:space="preserve">underlying disease mechanisms (using biomarkers, imaging techniques etc). </w:t>
      </w:r>
      <w:r w:rsidR="003D7DDC" w:rsidRPr="00C01115">
        <w:rPr>
          <w:rFonts w:asciiTheme="minorHAnsi" w:hAnsiTheme="minorHAnsi" w:cs="Times New Roman"/>
          <w:color w:val="000000"/>
          <w:lang w:val="ro-RO"/>
        </w:rPr>
        <w:t xml:space="preserve"> Any ideas/ proposals may be sent direct to the chair</w:t>
      </w:r>
      <w:r w:rsidRPr="00C01115">
        <w:rPr>
          <w:rFonts w:asciiTheme="minorHAnsi" w:hAnsiTheme="minorHAnsi" w:cs="Times New Roman"/>
          <w:color w:val="000000"/>
          <w:lang w:val="ro-RO"/>
        </w:rPr>
        <w:t>s</w:t>
      </w:r>
      <w:r w:rsidR="003D7DDC" w:rsidRPr="00C01115">
        <w:rPr>
          <w:rFonts w:asciiTheme="minorHAnsi" w:hAnsiTheme="minorHAnsi" w:cs="Times New Roman"/>
          <w:color w:val="000000"/>
          <w:lang w:val="ro-RO"/>
        </w:rPr>
        <w:t>.</w:t>
      </w:r>
    </w:p>
    <w:p w:rsidR="00CF1ADE" w:rsidRDefault="00CF1ADE" w:rsidP="00B44645">
      <w:pPr>
        <w:autoSpaceDE w:val="0"/>
        <w:autoSpaceDN w:val="0"/>
        <w:adjustRightInd w:val="0"/>
        <w:spacing w:after="0" w:line="240" w:lineRule="auto"/>
        <w:rPr>
          <w:rFonts w:asciiTheme="minorHAnsi" w:hAnsiTheme="minorHAnsi" w:cs="Times New Roman"/>
          <w:color w:val="FF0000"/>
          <w:lang w:val="ro-RO"/>
        </w:rPr>
      </w:pPr>
    </w:p>
    <w:p w:rsidR="00D81118" w:rsidRPr="00D7374B" w:rsidRDefault="00D81118" w:rsidP="00B44645">
      <w:pPr>
        <w:autoSpaceDE w:val="0"/>
        <w:autoSpaceDN w:val="0"/>
        <w:adjustRightInd w:val="0"/>
        <w:spacing w:after="0" w:line="240" w:lineRule="auto"/>
        <w:rPr>
          <w:rFonts w:asciiTheme="minorHAnsi" w:eastAsia="Times New Roman" w:hAnsiTheme="minorHAnsi"/>
          <w:bCs/>
          <w:color w:val="000000"/>
          <w:lang w:val="en-US"/>
        </w:rPr>
      </w:pPr>
      <w:r w:rsidRPr="00B44645">
        <w:rPr>
          <w:rFonts w:asciiTheme="minorHAnsi" w:hAnsiTheme="minorHAnsi" w:cs="Times New Roman"/>
          <w:color w:val="FF0000"/>
          <w:lang w:val="ro-RO"/>
        </w:rPr>
        <w:t xml:space="preserve">Movement </w:t>
      </w:r>
      <w:r w:rsidRPr="00D7374B">
        <w:rPr>
          <w:rFonts w:asciiTheme="minorHAnsi" w:hAnsiTheme="minorHAnsi" w:cs="Times New Roman"/>
          <w:color w:val="FF0000"/>
          <w:lang w:val="ro-RO"/>
        </w:rPr>
        <w:t xml:space="preserve">Disorders Working Group  </w:t>
      </w:r>
      <w:r w:rsidRPr="00D7374B">
        <w:rPr>
          <w:rFonts w:asciiTheme="minorHAnsi" w:eastAsia="Times New Roman" w:hAnsiTheme="minorHAnsi"/>
          <w:bCs/>
          <w:color w:val="FF0000"/>
          <w:lang w:val="en-US"/>
        </w:rPr>
        <w:t>:</w:t>
      </w:r>
      <w:r w:rsidRPr="00D7374B">
        <w:rPr>
          <w:rFonts w:asciiTheme="minorHAnsi" w:eastAsia="Times New Roman" w:hAnsiTheme="minorHAnsi"/>
          <w:bCs/>
          <w:color w:val="000000"/>
          <w:lang w:val="en-US"/>
        </w:rPr>
        <w:t xml:space="preserve"> </w:t>
      </w:r>
      <w:r w:rsidRPr="00D7374B">
        <w:rPr>
          <w:rFonts w:asciiTheme="minorHAnsi" w:eastAsia="Times New Roman" w:hAnsiTheme="minorHAnsi"/>
          <w:bCs/>
          <w:color w:val="FF0000"/>
          <w:lang w:val="en-US"/>
        </w:rPr>
        <w:t>programme</w:t>
      </w:r>
    </w:p>
    <w:p w:rsidR="00D81118" w:rsidRPr="00775DDE" w:rsidRDefault="00D81118" w:rsidP="00D81118">
      <w:pPr>
        <w:spacing w:after="0"/>
        <w:ind w:left="2835" w:hanging="2835"/>
        <w:rPr>
          <w:rFonts w:asciiTheme="minorHAnsi" w:eastAsia="Times New Roman" w:hAnsiTheme="minorHAnsi"/>
          <w:b/>
          <w:color w:val="000000"/>
          <w:lang w:val="en-US"/>
        </w:rPr>
      </w:pPr>
      <w:r w:rsidRPr="00775DDE">
        <w:rPr>
          <w:rFonts w:asciiTheme="minorHAnsi" w:eastAsia="Times New Roman" w:hAnsiTheme="minorHAnsi"/>
          <w:b/>
          <w:color w:val="000000"/>
          <w:lang w:val="en-US"/>
        </w:rPr>
        <w:t>Friday 12 September:</w:t>
      </w:r>
    </w:p>
    <w:p w:rsidR="00B44645" w:rsidRPr="00B44645" w:rsidRDefault="00B44645" w:rsidP="00B44645">
      <w:pPr>
        <w:widowControl w:val="0"/>
        <w:autoSpaceDE w:val="0"/>
        <w:autoSpaceDN w:val="0"/>
        <w:adjustRightInd w:val="0"/>
        <w:spacing w:after="0" w:line="240" w:lineRule="auto"/>
        <w:rPr>
          <w:rFonts w:asciiTheme="minorHAnsi" w:eastAsiaTheme="minorHAnsi" w:hAnsiTheme="minorHAnsi"/>
          <w:lang w:val="en-US"/>
        </w:rPr>
      </w:pPr>
      <w:r w:rsidRPr="00B44645">
        <w:rPr>
          <w:rFonts w:asciiTheme="minorHAnsi" w:eastAsiaTheme="minorHAnsi" w:hAnsiTheme="minorHAnsi"/>
          <w:lang w:val="en-US"/>
        </w:rPr>
        <w:t xml:space="preserve">14:15-14:30 Welcome and Introduction, </w:t>
      </w:r>
      <w:r w:rsidRPr="00B44645">
        <w:rPr>
          <w:rFonts w:asciiTheme="minorHAnsi" w:eastAsiaTheme="minorHAnsi" w:hAnsiTheme="minorHAnsi"/>
          <w:i/>
          <w:iCs/>
          <w:lang w:val="en-US"/>
        </w:rPr>
        <w:t>Jean-Pierre Lin and Michel Willemsen</w:t>
      </w:r>
    </w:p>
    <w:p w:rsidR="00B44645" w:rsidRPr="00B44645" w:rsidRDefault="00B44645" w:rsidP="00B44645">
      <w:pPr>
        <w:widowControl w:val="0"/>
        <w:autoSpaceDE w:val="0"/>
        <w:autoSpaceDN w:val="0"/>
        <w:adjustRightInd w:val="0"/>
        <w:spacing w:after="0" w:line="240" w:lineRule="auto"/>
        <w:rPr>
          <w:rFonts w:asciiTheme="minorHAnsi" w:eastAsiaTheme="minorHAnsi" w:hAnsiTheme="minorHAnsi"/>
          <w:b/>
          <w:i/>
          <w:lang w:val="en-US"/>
        </w:rPr>
      </w:pPr>
      <w:r w:rsidRPr="00B44645">
        <w:rPr>
          <w:rFonts w:asciiTheme="minorHAnsi" w:eastAsiaTheme="minorHAnsi" w:hAnsiTheme="minorHAnsi"/>
          <w:b/>
          <w:i/>
          <w:lang w:val="en-US"/>
        </w:rPr>
        <w:t>Five PhD Projects on Movement Disorders in Children in evolution</w:t>
      </w:r>
    </w:p>
    <w:p w:rsidR="00B44645" w:rsidRPr="00B44645" w:rsidRDefault="00B44645" w:rsidP="00B44645">
      <w:pPr>
        <w:pStyle w:val="Heading3"/>
        <w:spacing w:before="0"/>
        <w:rPr>
          <w:rFonts w:asciiTheme="minorHAnsi" w:eastAsiaTheme="minorHAnsi" w:hAnsiTheme="minorHAnsi"/>
          <w:b w:val="0"/>
          <w:i/>
          <w:lang w:val="en-US"/>
        </w:rPr>
      </w:pPr>
      <w:r w:rsidRPr="00B44645">
        <w:rPr>
          <w:rFonts w:asciiTheme="minorHAnsi" w:eastAsiaTheme="minorHAnsi" w:hAnsiTheme="minorHAnsi"/>
          <w:b w:val="0"/>
          <w:color w:val="auto"/>
          <w:lang w:val="en-US"/>
        </w:rPr>
        <w:t>14:30-15:00</w:t>
      </w:r>
      <w:r w:rsidRPr="00B44645">
        <w:rPr>
          <w:rFonts w:asciiTheme="minorHAnsi" w:eastAsiaTheme="minorHAnsi" w:hAnsiTheme="minorHAnsi"/>
          <w:b w:val="0"/>
          <w:lang w:val="en-US"/>
        </w:rPr>
        <w:t xml:space="preserve"> “</w:t>
      </w:r>
      <w:r w:rsidRPr="00B44645">
        <w:rPr>
          <w:rFonts w:asciiTheme="minorHAnsi" w:hAnsiTheme="minorHAnsi" w:cs="Lucida Sans Unicode"/>
          <w:b w:val="0"/>
          <w:color w:val="auto"/>
          <w:lang w:val="en-US"/>
        </w:rPr>
        <w:t>Intrathecal baclofen treatment in dystonic cerebral palsy: a randomized clinical trial: the IDYS trial.</w:t>
      </w:r>
      <w:r>
        <w:rPr>
          <w:rFonts w:asciiTheme="minorHAnsi" w:hAnsiTheme="minorHAnsi" w:cs="Lucida Sans Unicode"/>
          <w:b w:val="0"/>
          <w:color w:val="auto"/>
          <w:lang w:val="en-US"/>
        </w:rPr>
        <w:t xml:space="preserve"> </w:t>
      </w:r>
      <w:r w:rsidRPr="00B44645">
        <w:rPr>
          <w:rFonts w:asciiTheme="minorHAnsi" w:hAnsiTheme="minorHAnsi" w:cs="Lucida Sans Unicode"/>
          <w:b w:val="0"/>
          <w:i/>
          <w:color w:val="auto"/>
        </w:rPr>
        <w:t xml:space="preserve">Bonouvrié LA, Becher JG, Vles JS, Boeschoten K, Soudant D, de </w:t>
      </w:r>
      <w:proofErr w:type="spellStart"/>
      <w:r w:rsidRPr="00B44645">
        <w:rPr>
          <w:rFonts w:asciiTheme="minorHAnsi" w:hAnsiTheme="minorHAnsi" w:cs="Lucida Sans Unicode"/>
          <w:b w:val="0"/>
          <w:i/>
          <w:color w:val="auto"/>
        </w:rPr>
        <w:t>Groot</w:t>
      </w:r>
      <w:proofErr w:type="spellEnd"/>
      <w:r w:rsidRPr="00B44645">
        <w:rPr>
          <w:rFonts w:asciiTheme="minorHAnsi" w:hAnsiTheme="minorHAnsi" w:cs="Lucida Sans Unicode"/>
          <w:b w:val="0"/>
          <w:i/>
          <w:color w:val="auto"/>
        </w:rPr>
        <w:t xml:space="preserve"> V, van Ouwerkerk WJ, Strijers R, Foncke E, Geytenbeek J, van de Ven PM, Teernstra O, Vermeulen RJ</w:t>
      </w:r>
    </w:p>
    <w:p w:rsidR="00B44645" w:rsidRPr="00B44645" w:rsidRDefault="00B44645" w:rsidP="00B44645">
      <w:pPr>
        <w:spacing w:after="0" w:line="240" w:lineRule="auto"/>
        <w:rPr>
          <w:rFonts w:asciiTheme="minorHAnsi" w:eastAsiaTheme="minorEastAsia" w:hAnsiTheme="minorHAnsi" w:cs="Helvetica"/>
          <w:lang w:val="en-US"/>
        </w:rPr>
      </w:pPr>
      <w:r w:rsidRPr="00B44645">
        <w:rPr>
          <w:rFonts w:asciiTheme="minorHAnsi" w:eastAsiaTheme="minorHAnsi" w:hAnsiTheme="minorHAnsi"/>
          <w:lang w:val="en-US"/>
        </w:rPr>
        <w:t xml:space="preserve">15.00-16:00 </w:t>
      </w:r>
      <w:r w:rsidRPr="00B44645">
        <w:rPr>
          <w:rFonts w:asciiTheme="minorHAnsi" w:eastAsiaTheme="minorEastAsia" w:hAnsiTheme="minorHAnsi" w:cs="Helvetica"/>
          <w:lang w:val="en-US"/>
        </w:rPr>
        <w:t>“</w:t>
      </w:r>
      <w:r w:rsidRPr="00B44645">
        <w:rPr>
          <w:rFonts w:asciiTheme="minorHAnsi" w:hAnsiTheme="minorHAnsi" w:cs="Verdana"/>
          <w:lang w:val="en-US"/>
        </w:rPr>
        <w:t xml:space="preserve">Assessing the true burden of early-onset dystonia: A pilot study to evaluate the health related quality of life and the impact of dystonia severity and pain.” </w:t>
      </w:r>
      <w:r w:rsidRPr="00B44645">
        <w:rPr>
          <w:rFonts w:asciiTheme="minorHAnsi" w:eastAsiaTheme="minorEastAsia" w:hAnsiTheme="minorHAnsi" w:cs="Helvetica"/>
          <w:i/>
          <w:lang w:val="en-US"/>
        </w:rPr>
        <w:t xml:space="preserve">Wieke Eggink, </w:t>
      </w:r>
      <w:r w:rsidRPr="00B44645">
        <w:rPr>
          <w:rFonts w:asciiTheme="minorHAnsi" w:hAnsiTheme="minorHAnsi" w:cs="Verdana"/>
          <w:i/>
          <w:lang w:val="en-US"/>
        </w:rPr>
        <w:t xml:space="preserve">University Medical Center Groningen, </w:t>
      </w:r>
      <w:proofErr w:type="gramStart"/>
      <w:r w:rsidRPr="00B44645">
        <w:rPr>
          <w:rFonts w:asciiTheme="minorHAnsi" w:hAnsiTheme="minorHAnsi" w:cs="Verdana"/>
          <w:i/>
          <w:lang w:val="en-US"/>
        </w:rPr>
        <w:t>The</w:t>
      </w:r>
      <w:proofErr w:type="gramEnd"/>
      <w:r w:rsidRPr="00B44645">
        <w:rPr>
          <w:rFonts w:asciiTheme="minorHAnsi" w:hAnsiTheme="minorHAnsi" w:cs="Verdana"/>
          <w:i/>
          <w:lang w:val="en-US"/>
        </w:rPr>
        <w:t xml:space="preserve"> Netherlands</w:t>
      </w:r>
      <w:r w:rsidRPr="00B44645">
        <w:rPr>
          <w:rFonts w:asciiTheme="minorHAnsi" w:eastAsiaTheme="minorEastAsia" w:hAnsiTheme="minorHAnsi" w:cs="Helvetica"/>
          <w:lang w:val="en-US"/>
        </w:rPr>
        <w:t>.</w:t>
      </w:r>
    </w:p>
    <w:p w:rsidR="00B44645" w:rsidRPr="00B44645" w:rsidRDefault="00B44645" w:rsidP="00B44645">
      <w:pPr>
        <w:spacing w:after="0"/>
        <w:rPr>
          <w:rFonts w:asciiTheme="minorHAnsi" w:eastAsiaTheme="minorHAnsi" w:hAnsiTheme="minorHAnsi"/>
          <w:lang w:val="en-US"/>
        </w:rPr>
      </w:pPr>
      <w:r w:rsidRPr="00B44645">
        <w:rPr>
          <w:rFonts w:asciiTheme="minorHAnsi" w:eastAsiaTheme="minorHAnsi" w:hAnsiTheme="minorHAnsi"/>
          <w:lang w:val="en-US"/>
        </w:rPr>
        <w:t xml:space="preserve">16:00-17:00 </w:t>
      </w:r>
      <w:r w:rsidRPr="00B44645">
        <w:rPr>
          <w:rFonts w:asciiTheme="minorHAnsi" w:hAnsiTheme="minorHAnsi" w:cs="Helvetica"/>
        </w:rPr>
        <w:t xml:space="preserve">“The application of scales for measuring outcomes following interventions in dystonia including concerns of children &amp; families.” </w:t>
      </w:r>
      <w:r w:rsidRPr="00B44645">
        <w:rPr>
          <w:rFonts w:asciiTheme="minorHAnsi" w:hAnsiTheme="minorHAnsi"/>
          <w:i/>
        </w:rPr>
        <w:t>Hortensia Gimeno, NIHR Clinical Research Fellow, Department of Clinical Psychology, Institute of Psychiatry, Psychology and Neurology, King’s College London &amp; Complex Motor Disorders Service, Evelina London Children’s Hospital, UK</w:t>
      </w:r>
      <w:r w:rsidRPr="00B44645">
        <w:rPr>
          <w:rFonts w:asciiTheme="minorHAnsi" w:hAnsiTheme="minorHAnsi"/>
        </w:rPr>
        <w:t>.</w:t>
      </w:r>
    </w:p>
    <w:p w:rsidR="00B44645" w:rsidRPr="00B44645" w:rsidRDefault="00B44645" w:rsidP="00B44645">
      <w:pPr>
        <w:widowControl w:val="0"/>
        <w:autoSpaceDE w:val="0"/>
        <w:autoSpaceDN w:val="0"/>
        <w:adjustRightInd w:val="0"/>
        <w:spacing w:after="0" w:line="240" w:lineRule="auto"/>
        <w:rPr>
          <w:rFonts w:asciiTheme="minorHAnsi" w:eastAsiaTheme="minorEastAsia" w:hAnsiTheme="minorHAnsi" w:cs="Times New Roman"/>
          <w:i/>
          <w:lang w:val="en-US"/>
        </w:rPr>
      </w:pPr>
      <w:proofErr w:type="gramStart"/>
      <w:r w:rsidRPr="00B44645">
        <w:rPr>
          <w:rFonts w:asciiTheme="minorHAnsi" w:eastAsiaTheme="minorHAnsi" w:hAnsiTheme="minorHAnsi"/>
          <w:lang w:val="en-US"/>
        </w:rPr>
        <w:t xml:space="preserve">17:00-18:00 </w:t>
      </w:r>
      <w:r w:rsidRPr="00B44645">
        <w:rPr>
          <w:rFonts w:asciiTheme="minorHAnsi" w:eastAsiaTheme="minorEastAsia" w:hAnsiTheme="minorHAnsi" w:cs="Times New Roman"/>
          <w:lang w:val="en-US"/>
        </w:rPr>
        <w:t>“Advanced MRI techniques, connectivity of distributed cerebral networks and prognosis for Deep Brain Stimulation in children with dystonia.”</w:t>
      </w:r>
      <w:proofErr w:type="gramEnd"/>
      <w:r w:rsidRPr="00B44645">
        <w:rPr>
          <w:rFonts w:asciiTheme="minorHAnsi" w:eastAsiaTheme="minorEastAsia" w:hAnsiTheme="minorHAnsi" w:cs="Times New Roman"/>
          <w:lang w:val="en-US"/>
        </w:rPr>
        <w:t xml:space="preserve"> </w:t>
      </w:r>
      <w:proofErr w:type="gramStart"/>
      <w:r w:rsidRPr="00B44645">
        <w:rPr>
          <w:rFonts w:asciiTheme="minorHAnsi" w:eastAsiaTheme="minorEastAsia" w:hAnsiTheme="minorHAnsi" w:cs="Times New Roman"/>
          <w:i/>
          <w:lang w:val="en-US"/>
        </w:rPr>
        <w:t>Daniel E Lumsden, Specialist Registrar, Children’s Neurosciences, Evelina London Children’s Hospital, UK.</w:t>
      </w:r>
      <w:proofErr w:type="gramEnd"/>
    </w:p>
    <w:p w:rsidR="00B44645" w:rsidRPr="00B44645" w:rsidRDefault="00B44645" w:rsidP="00B44645">
      <w:pPr>
        <w:widowControl w:val="0"/>
        <w:autoSpaceDE w:val="0"/>
        <w:autoSpaceDN w:val="0"/>
        <w:adjustRightInd w:val="0"/>
        <w:spacing w:after="0" w:line="240" w:lineRule="auto"/>
        <w:contextualSpacing/>
        <w:rPr>
          <w:rFonts w:asciiTheme="minorHAnsi" w:eastAsiaTheme="minorEastAsia" w:hAnsiTheme="minorHAnsi" w:cs="Helvetica"/>
          <w:lang w:val="en-US"/>
        </w:rPr>
      </w:pPr>
      <w:r w:rsidRPr="00B44645">
        <w:rPr>
          <w:rFonts w:asciiTheme="minorHAnsi" w:eastAsiaTheme="minorHAnsi" w:hAnsiTheme="minorHAnsi"/>
          <w:lang w:val="en-US"/>
        </w:rPr>
        <w:t>18:00-19:00 “</w:t>
      </w:r>
      <w:r w:rsidRPr="00B44645">
        <w:rPr>
          <w:rFonts w:asciiTheme="minorHAnsi" w:eastAsiaTheme="minorEastAsia" w:hAnsiTheme="minorHAnsi" w:cs="Helvetica"/>
          <w:lang w:val="en-US"/>
        </w:rPr>
        <w:t>Complex Decision-making in Children with Dystonia: Measuring and Modeling Change, a Statistical Approach”</w:t>
      </w:r>
      <w:r w:rsidR="00CF1ADE">
        <w:rPr>
          <w:rFonts w:asciiTheme="minorHAnsi" w:eastAsiaTheme="minorEastAsia" w:hAnsiTheme="minorHAnsi" w:cs="Helvetica"/>
          <w:i/>
          <w:lang w:val="en-US"/>
        </w:rPr>
        <w:t xml:space="preserve"> Markus Elze, Department of Statistics</w:t>
      </w:r>
      <w:r w:rsidRPr="00B44645">
        <w:rPr>
          <w:rFonts w:asciiTheme="minorHAnsi" w:eastAsiaTheme="minorEastAsia" w:hAnsiTheme="minorHAnsi" w:cs="Helvetica"/>
          <w:i/>
          <w:lang w:val="en-US"/>
        </w:rPr>
        <w:t>, University</w:t>
      </w:r>
      <w:r w:rsidR="00CF1ADE">
        <w:rPr>
          <w:rFonts w:asciiTheme="minorHAnsi" w:eastAsiaTheme="minorEastAsia" w:hAnsiTheme="minorHAnsi" w:cs="Helvetica"/>
          <w:i/>
          <w:lang w:val="en-US"/>
        </w:rPr>
        <w:t xml:space="preserve"> of </w:t>
      </w:r>
      <w:r w:rsidR="00CF1ADE" w:rsidRPr="00B44645">
        <w:rPr>
          <w:rFonts w:asciiTheme="minorHAnsi" w:eastAsiaTheme="minorEastAsia" w:hAnsiTheme="minorHAnsi" w:cs="Helvetica"/>
          <w:i/>
          <w:lang w:val="en-US"/>
        </w:rPr>
        <w:t>Warwick</w:t>
      </w:r>
      <w:r w:rsidRPr="00B44645">
        <w:rPr>
          <w:rFonts w:asciiTheme="minorHAnsi" w:eastAsiaTheme="minorEastAsia" w:hAnsiTheme="minorHAnsi" w:cs="Helvetica"/>
          <w:i/>
          <w:lang w:val="en-US"/>
        </w:rPr>
        <w:t>, UK.</w:t>
      </w:r>
    </w:p>
    <w:p w:rsidR="00B44645" w:rsidRPr="00B44645" w:rsidRDefault="00B44645" w:rsidP="00B44645">
      <w:pPr>
        <w:widowControl w:val="0"/>
        <w:autoSpaceDE w:val="0"/>
        <w:autoSpaceDN w:val="0"/>
        <w:adjustRightInd w:val="0"/>
        <w:spacing w:after="0" w:line="240" w:lineRule="auto"/>
        <w:rPr>
          <w:rFonts w:asciiTheme="minorHAnsi" w:eastAsiaTheme="minorHAnsi" w:hAnsiTheme="minorHAnsi"/>
          <w:i/>
          <w:u w:val="single"/>
          <w:lang w:val="en-US"/>
        </w:rPr>
      </w:pPr>
      <w:r w:rsidRPr="00B44645">
        <w:rPr>
          <w:rFonts w:asciiTheme="minorHAnsi" w:eastAsiaTheme="minorHAnsi" w:hAnsiTheme="minorHAnsi"/>
          <w:i/>
          <w:u w:val="single"/>
          <w:lang w:val="en-US"/>
        </w:rPr>
        <w:t>*Note in view of the full programme, refreshments will be available during the afternoon for participants instead of the 30 minute pause. Visitors welcome at any time!</w:t>
      </w:r>
    </w:p>
    <w:p w:rsidR="00D81118" w:rsidRPr="00D81118" w:rsidRDefault="00D81118" w:rsidP="00D81118">
      <w:pPr>
        <w:spacing w:after="0"/>
        <w:ind w:left="2835" w:hanging="2835"/>
        <w:rPr>
          <w:rFonts w:asciiTheme="minorHAnsi" w:eastAsia="Times New Roman" w:hAnsiTheme="minorHAnsi"/>
          <w:b/>
          <w:color w:val="000000"/>
          <w:lang w:val="en-US"/>
        </w:rPr>
      </w:pPr>
      <w:r>
        <w:rPr>
          <w:rFonts w:asciiTheme="minorHAnsi" w:eastAsia="Times New Roman" w:hAnsiTheme="minorHAnsi"/>
          <w:b/>
          <w:color w:val="000000"/>
          <w:lang w:val="en-US"/>
        </w:rPr>
        <w:t>S</w:t>
      </w:r>
      <w:r w:rsidRPr="00D81118">
        <w:rPr>
          <w:rFonts w:asciiTheme="minorHAnsi" w:eastAsia="Times New Roman" w:hAnsiTheme="minorHAnsi"/>
          <w:b/>
          <w:color w:val="000000"/>
          <w:lang w:val="en-US"/>
        </w:rPr>
        <w:t>aturday 13 September:</w:t>
      </w:r>
    </w:p>
    <w:p w:rsidR="00D81118" w:rsidRDefault="00D81118" w:rsidP="00D81118">
      <w:pPr>
        <w:spacing w:after="0"/>
        <w:ind w:left="2835" w:hanging="2835"/>
        <w:rPr>
          <w:rFonts w:asciiTheme="minorHAnsi" w:hAnsiTheme="minorHAnsi"/>
        </w:rPr>
      </w:pPr>
      <w:r w:rsidRPr="00D81118">
        <w:rPr>
          <w:rFonts w:asciiTheme="minorHAnsi" w:eastAsia="Times New Roman" w:hAnsiTheme="minorHAnsi"/>
          <w:color w:val="000000"/>
          <w:lang w:val="en-US"/>
        </w:rPr>
        <w:t>8:30-9.00</w:t>
      </w:r>
      <w:r w:rsidRPr="00D81118">
        <w:rPr>
          <w:rFonts w:asciiTheme="minorHAnsi" w:hAnsiTheme="minorHAnsi"/>
        </w:rPr>
        <w:t xml:space="preserve"> “Can we alter the natural history of secondary dystonias: the impact of time, aetiology, genes and </w:t>
      </w:r>
    </w:p>
    <w:p w:rsidR="00D81118" w:rsidRPr="00D81118" w:rsidRDefault="00D81118" w:rsidP="00D81118">
      <w:pPr>
        <w:spacing w:after="0"/>
        <w:ind w:left="2835" w:hanging="2835"/>
        <w:rPr>
          <w:rFonts w:asciiTheme="minorHAnsi" w:hAnsiTheme="minorHAnsi"/>
          <w:i/>
        </w:rPr>
      </w:pPr>
      <w:proofErr w:type="gramStart"/>
      <w:r w:rsidRPr="00D81118">
        <w:rPr>
          <w:rFonts w:asciiTheme="minorHAnsi" w:hAnsiTheme="minorHAnsi"/>
        </w:rPr>
        <w:t>environmental</w:t>
      </w:r>
      <w:proofErr w:type="gramEnd"/>
      <w:r w:rsidRPr="00D81118">
        <w:rPr>
          <w:rFonts w:asciiTheme="minorHAnsi" w:hAnsiTheme="minorHAnsi"/>
        </w:rPr>
        <w:t xml:space="preserve"> perturbation.” </w:t>
      </w:r>
      <w:r w:rsidRPr="00D81118">
        <w:rPr>
          <w:rFonts w:asciiTheme="minorHAnsi" w:hAnsiTheme="minorHAnsi"/>
          <w:i/>
        </w:rPr>
        <w:t>Jean-Pierre Lin, Complex Motor Disorders Service, Evelina London Children’s Hospital</w:t>
      </w:r>
    </w:p>
    <w:p w:rsidR="00D81118" w:rsidRPr="00D81118" w:rsidRDefault="00D81118" w:rsidP="00D81118">
      <w:pPr>
        <w:widowControl w:val="0"/>
        <w:autoSpaceDE w:val="0"/>
        <w:autoSpaceDN w:val="0"/>
        <w:adjustRightInd w:val="0"/>
        <w:spacing w:after="0" w:line="240" w:lineRule="auto"/>
        <w:rPr>
          <w:rFonts w:asciiTheme="minorHAnsi" w:hAnsiTheme="minorHAnsi"/>
        </w:rPr>
      </w:pPr>
      <w:r w:rsidRPr="00D81118">
        <w:rPr>
          <w:rFonts w:asciiTheme="minorHAnsi" w:hAnsiTheme="minorHAnsi"/>
        </w:rPr>
        <w:t xml:space="preserve">9:00-9:30 “Movement Disorders in children: Summarising discussion and future research collaborations within the EPNS”. </w:t>
      </w:r>
      <w:r w:rsidRPr="00D81118">
        <w:rPr>
          <w:rFonts w:asciiTheme="minorHAnsi" w:hAnsiTheme="minorHAnsi"/>
          <w:i/>
        </w:rPr>
        <w:t xml:space="preserve">Michel Willemsen, </w:t>
      </w:r>
      <w:r w:rsidRPr="00D81118">
        <w:rPr>
          <w:rFonts w:asciiTheme="minorHAnsi" w:hAnsiTheme="minorHAnsi"/>
        </w:rPr>
        <w:t>Radboud Medical Centre, Nijmegen, Netherlands. Jean-Pierre Lin, Complex Motor Disorders Service, Evelina London Children’s Hospital</w:t>
      </w:r>
    </w:p>
    <w:p w:rsidR="0034116C" w:rsidRPr="0034116C" w:rsidRDefault="0034116C" w:rsidP="0034116C">
      <w:pPr>
        <w:rPr>
          <w:rFonts w:asciiTheme="minorHAnsi" w:eastAsiaTheme="minorEastAsia" w:hAnsiTheme="minorHAnsi" w:cs="Times New Roman"/>
          <w:color w:val="1049BC"/>
          <w:lang w:val="en-US"/>
        </w:rPr>
      </w:pPr>
      <w:r w:rsidRPr="0034116C">
        <w:rPr>
          <w:rFonts w:asciiTheme="minorHAnsi" w:eastAsiaTheme="minorEastAsia" w:hAnsiTheme="minorHAnsi" w:cs="Times New Roman"/>
          <w:i/>
          <w:lang w:val="en-US"/>
        </w:rPr>
        <w:t>Send further applications for the Movement Disorders Working Group to:</w:t>
      </w:r>
      <w:r w:rsidRPr="0034116C">
        <w:rPr>
          <w:rFonts w:asciiTheme="minorHAnsi" w:eastAsiaTheme="minorEastAsia" w:hAnsiTheme="minorHAnsi" w:cs="Times New Roman"/>
          <w:color w:val="1049BC"/>
          <w:lang w:val="en-US"/>
        </w:rPr>
        <w:t xml:space="preserve"> </w:t>
      </w:r>
      <w:r w:rsidRPr="0034116C">
        <w:rPr>
          <w:rFonts w:asciiTheme="minorHAnsi" w:eastAsiaTheme="minorEastAsia" w:hAnsiTheme="minorHAnsi" w:cs="Times New Roman"/>
          <w:color w:val="1049BC"/>
          <w:u w:val="single"/>
          <w:lang w:val="en-US"/>
        </w:rPr>
        <w:t>jeanpierrelin@icloud.com</w:t>
      </w:r>
    </w:p>
    <w:p w:rsidR="005C44DD" w:rsidRDefault="005C44DD" w:rsidP="001816AC">
      <w:pPr>
        <w:rPr>
          <w:rFonts w:asciiTheme="minorHAnsi" w:hAnsiTheme="minorHAnsi" w:cs="Times New Roman"/>
          <w:b/>
          <w:color w:val="000000"/>
          <w:lang w:val="en-US"/>
        </w:rPr>
      </w:pPr>
    </w:p>
    <w:p w:rsidR="005C44DD" w:rsidRDefault="005C44DD" w:rsidP="001816AC">
      <w:pPr>
        <w:rPr>
          <w:rFonts w:asciiTheme="minorHAnsi" w:hAnsiTheme="minorHAnsi" w:cs="Times New Roman"/>
          <w:b/>
          <w:color w:val="000000"/>
          <w:lang w:val="en-US"/>
        </w:rPr>
      </w:pPr>
    </w:p>
    <w:p w:rsidR="005C44DD" w:rsidRDefault="005C44DD" w:rsidP="001816AC">
      <w:pPr>
        <w:rPr>
          <w:rFonts w:asciiTheme="minorHAnsi" w:hAnsiTheme="minorHAnsi" w:cs="Times New Roman"/>
          <w:b/>
          <w:color w:val="000000"/>
          <w:lang w:val="en-US"/>
        </w:rPr>
      </w:pPr>
    </w:p>
    <w:p w:rsidR="005C44DD" w:rsidRDefault="005C44DD" w:rsidP="001816AC">
      <w:pPr>
        <w:rPr>
          <w:rFonts w:asciiTheme="minorHAnsi" w:hAnsiTheme="minorHAnsi" w:cs="Times New Roman"/>
          <w:b/>
          <w:color w:val="000000"/>
          <w:lang w:val="en-US"/>
        </w:rPr>
      </w:pPr>
    </w:p>
    <w:p w:rsidR="005C44DD" w:rsidRDefault="005C44DD" w:rsidP="001816AC">
      <w:pPr>
        <w:rPr>
          <w:rFonts w:asciiTheme="minorHAnsi" w:hAnsiTheme="minorHAnsi" w:cs="Times New Roman"/>
          <w:b/>
          <w:color w:val="000000"/>
          <w:lang w:val="en-US"/>
        </w:rPr>
      </w:pPr>
    </w:p>
    <w:p w:rsidR="006B575B" w:rsidRPr="00007CA0" w:rsidRDefault="007C751D" w:rsidP="001816AC">
      <w:pPr>
        <w:rPr>
          <w:rFonts w:asciiTheme="minorHAnsi" w:hAnsiTheme="minorHAnsi" w:cs="Times New Roman"/>
          <w:b/>
          <w:color w:val="000000"/>
          <w:lang w:val="en-US"/>
        </w:rPr>
      </w:pPr>
      <w:r w:rsidRPr="00007CA0">
        <w:rPr>
          <w:rFonts w:asciiTheme="minorHAnsi" w:hAnsiTheme="minorHAnsi" w:cs="Times New Roman"/>
          <w:b/>
          <w:color w:val="000000"/>
          <w:lang w:val="en-US"/>
        </w:rPr>
        <w:lastRenderedPageBreak/>
        <w:t>ORGANIS</w:t>
      </w:r>
      <w:r w:rsidR="007452A2" w:rsidRPr="00007CA0">
        <w:rPr>
          <w:rFonts w:asciiTheme="minorHAnsi" w:hAnsiTheme="minorHAnsi" w:cs="Times New Roman"/>
          <w:b/>
          <w:color w:val="000000"/>
          <w:lang w:val="en-US"/>
        </w:rPr>
        <w:t>ING COMMITTEE</w:t>
      </w:r>
    </w:p>
    <w:p w:rsidR="007C6C85" w:rsidRPr="00007CA0" w:rsidRDefault="007C6C85" w:rsidP="007C6C85">
      <w:pPr>
        <w:spacing w:after="0" w:line="240" w:lineRule="auto"/>
        <w:rPr>
          <w:rFonts w:asciiTheme="minorHAnsi" w:hAnsiTheme="minorHAnsi" w:cs="Times New Roman"/>
          <w:color w:val="000000"/>
          <w:lang w:val="en-US"/>
        </w:rPr>
      </w:pPr>
      <w:r w:rsidRPr="00007CA0">
        <w:rPr>
          <w:rFonts w:asciiTheme="minorHAnsi" w:hAnsiTheme="minorHAnsi" w:cs="Times New Roman"/>
          <w:color w:val="000000"/>
          <w:lang w:val="en-US"/>
        </w:rPr>
        <w:t>Diana Barca</w:t>
      </w:r>
    </w:p>
    <w:p w:rsidR="007C6C85" w:rsidRPr="00007CA0" w:rsidRDefault="007C6C85" w:rsidP="007C6C85">
      <w:pPr>
        <w:spacing w:after="0" w:line="240" w:lineRule="auto"/>
        <w:rPr>
          <w:rFonts w:asciiTheme="minorHAnsi" w:hAnsiTheme="minorHAnsi" w:cs="Times New Roman"/>
          <w:color w:val="000000"/>
          <w:lang w:val="en-US"/>
        </w:rPr>
      </w:pPr>
      <w:r w:rsidRPr="007C6C85">
        <w:rPr>
          <w:rFonts w:asciiTheme="minorHAnsi" w:hAnsiTheme="minorHAnsi" w:cs="Times New Roman"/>
          <w:color w:val="000000"/>
          <w:lang w:val="en-US"/>
        </w:rPr>
        <w:t>Magdalena Budisteanu</w:t>
      </w:r>
    </w:p>
    <w:p w:rsidR="007452A2" w:rsidRDefault="007452A2" w:rsidP="007452A2">
      <w:pPr>
        <w:spacing w:after="0" w:line="240" w:lineRule="auto"/>
        <w:rPr>
          <w:rFonts w:asciiTheme="minorHAnsi" w:hAnsiTheme="minorHAnsi" w:cs="Times New Roman"/>
          <w:color w:val="000000"/>
          <w:lang w:val="en-US"/>
        </w:rPr>
      </w:pPr>
      <w:r w:rsidRPr="00007CA0">
        <w:rPr>
          <w:rFonts w:asciiTheme="minorHAnsi" w:hAnsiTheme="minorHAnsi" w:cs="Times New Roman"/>
          <w:color w:val="000000"/>
          <w:lang w:val="en-US"/>
        </w:rPr>
        <w:t>Carmen Burloiu</w:t>
      </w:r>
    </w:p>
    <w:p w:rsidR="007C6C85" w:rsidRDefault="007C6C85" w:rsidP="007C6C85">
      <w:pPr>
        <w:spacing w:after="0" w:line="240" w:lineRule="auto"/>
        <w:rPr>
          <w:rFonts w:asciiTheme="minorHAnsi" w:hAnsiTheme="minorHAnsi" w:cs="Times New Roman"/>
          <w:color w:val="000000"/>
          <w:lang w:val="en-US"/>
        </w:rPr>
      </w:pPr>
      <w:r w:rsidRPr="00007CA0">
        <w:rPr>
          <w:rFonts w:asciiTheme="minorHAnsi" w:hAnsiTheme="minorHAnsi" w:cs="Times New Roman"/>
          <w:color w:val="000000"/>
          <w:lang w:val="en-US"/>
        </w:rPr>
        <w:t>Dana Craiu</w:t>
      </w:r>
    </w:p>
    <w:p w:rsidR="007C6C85" w:rsidRDefault="007C6C85" w:rsidP="007C6C85">
      <w:pPr>
        <w:spacing w:after="0" w:line="240" w:lineRule="auto"/>
        <w:rPr>
          <w:rFonts w:asciiTheme="minorHAnsi" w:hAnsiTheme="minorHAnsi" w:cs="Times New Roman"/>
          <w:color w:val="000000"/>
          <w:lang w:val="en-US"/>
        </w:rPr>
      </w:pPr>
      <w:r w:rsidRPr="00007CA0">
        <w:rPr>
          <w:rFonts w:asciiTheme="minorHAnsi" w:hAnsiTheme="minorHAnsi" w:cs="Times New Roman"/>
          <w:color w:val="000000"/>
          <w:lang w:val="en-US"/>
        </w:rPr>
        <w:t>Catrinel Iliescu</w:t>
      </w:r>
    </w:p>
    <w:p w:rsidR="007C6C85" w:rsidRDefault="007C6C85" w:rsidP="007C6C85">
      <w:pPr>
        <w:spacing w:after="0" w:line="240" w:lineRule="auto"/>
        <w:rPr>
          <w:rFonts w:asciiTheme="minorHAnsi" w:hAnsiTheme="minorHAnsi" w:cs="Times New Roman"/>
          <w:color w:val="000000"/>
          <w:lang w:val="en-US"/>
        </w:rPr>
      </w:pPr>
      <w:r>
        <w:rPr>
          <w:rFonts w:asciiTheme="minorHAnsi" w:hAnsiTheme="minorHAnsi" w:cs="Times New Roman"/>
          <w:color w:val="000000"/>
          <w:lang w:val="en-US"/>
        </w:rPr>
        <w:t>Vintan Mihaela</w:t>
      </w:r>
    </w:p>
    <w:p w:rsidR="007452A2" w:rsidRPr="00007CA0" w:rsidRDefault="007452A2" w:rsidP="007452A2">
      <w:pPr>
        <w:spacing w:after="0" w:line="240" w:lineRule="auto"/>
        <w:rPr>
          <w:rFonts w:asciiTheme="minorHAnsi" w:hAnsiTheme="minorHAnsi" w:cs="Times New Roman"/>
          <w:color w:val="000000"/>
          <w:lang w:val="en-US"/>
        </w:rPr>
      </w:pPr>
      <w:r w:rsidRPr="00007CA0">
        <w:rPr>
          <w:rFonts w:asciiTheme="minorHAnsi" w:hAnsiTheme="minorHAnsi" w:cs="Times New Roman"/>
          <w:color w:val="000000"/>
          <w:lang w:val="en-US"/>
        </w:rPr>
        <w:t>Carmen Sandu</w:t>
      </w:r>
    </w:p>
    <w:p w:rsidR="007452A2" w:rsidRPr="00007CA0" w:rsidRDefault="007452A2" w:rsidP="007452A2">
      <w:pPr>
        <w:spacing w:after="0" w:line="240" w:lineRule="auto"/>
        <w:rPr>
          <w:rFonts w:asciiTheme="minorHAnsi" w:hAnsiTheme="minorHAnsi" w:cs="Times New Roman"/>
          <w:color w:val="000000"/>
          <w:lang w:val="en-US"/>
        </w:rPr>
      </w:pPr>
      <w:r w:rsidRPr="00007CA0">
        <w:rPr>
          <w:rFonts w:asciiTheme="minorHAnsi" w:hAnsiTheme="minorHAnsi" w:cs="Times New Roman"/>
          <w:color w:val="000000"/>
          <w:lang w:val="en-US"/>
        </w:rPr>
        <w:t>Oana Tarta-Arsene</w:t>
      </w:r>
    </w:p>
    <w:p w:rsidR="000A682B" w:rsidRDefault="000A682B" w:rsidP="007452A2">
      <w:pPr>
        <w:spacing w:after="0" w:line="240" w:lineRule="auto"/>
        <w:rPr>
          <w:rFonts w:asciiTheme="minorHAnsi" w:hAnsiTheme="minorHAnsi" w:cs="Times New Roman"/>
          <w:color w:val="000000"/>
          <w:lang w:val="en-US"/>
        </w:rPr>
      </w:pPr>
      <w:r w:rsidRPr="00007CA0">
        <w:rPr>
          <w:rFonts w:asciiTheme="minorHAnsi" w:hAnsiTheme="minorHAnsi" w:cs="Times New Roman"/>
          <w:color w:val="000000"/>
          <w:lang w:val="en-US"/>
        </w:rPr>
        <w:t>Adrian Toma</w:t>
      </w:r>
    </w:p>
    <w:p w:rsidR="0076382C" w:rsidRPr="00007CA0" w:rsidRDefault="0076382C" w:rsidP="007452A2">
      <w:pPr>
        <w:spacing w:after="0" w:line="240" w:lineRule="auto"/>
        <w:rPr>
          <w:rFonts w:asciiTheme="minorHAnsi" w:hAnsiTheme="minorHAnsi" w:cs="Times New Roman"/>
          <w:color w:val="000000"/>
          <w:lang w:val="en-US"/>
        </w:rPr>
      </w:pPr>
    </w:p>
    <w:p w:rsidR="0076382C" w:rsidRPr="00007CA0" w:rsidRDefault="0076382C" w:rsidP="007452A2">
      <w:pPr>
        <w:spacing w:after="0" w:line="240" w:lineRule="auto"/>
        <w:rPr>
          <w:rFonts w:asciiTheme="minorHAnsi" w:hAnsiTheme="minorHAnsi" w:cs="Times New Roman"/>
          <w:color w:val="000000"/>
          <w:lang w:val="en-US"/>
        </w:rPr>
        <w:sectPr w:rsidR="0076382C" w:rsidRPr="00007CA0" w:rsidSect="000A682B">
          <w:headerReference w:type="default" r:id="rId22"/>
          <w:type w:val="continuous"/>
          <w:pgSz w:w="12240" w:h="15840"/>
          <w:pgMar w:top="720" w:right="720" w:bottom="720" w:left="720" w:header="57" w:footer="567" w:gutter="0"/>
          <w:cols w:space="708"/>
          <w:docGrid w:linePitch="360"/>
        </w:sectPr>
      </w:pPr>
    </w:p>
    <w:p w:rsidR="0076382C" w:rsidRPr="00007CA0" w:rsidRDefault="007452A2" w:rsidP="007452A2">
      <w:pPr>
        <w:spacing w:after="0" w:line="240" w:lineRule="auto"/>
        <w:rPr>
          <w:rFonts w:asciiTheme="minorHAnsi" w:hAnsiTheme="minorHAnsi" w:cs="Times New Roman"/>
          <w:color w:val="000000"/>
          <w:lang w:val="en-US"/>
        </w:rPr>
      </w:pPr>
      <w:proofErr w:type="spellStart"/>
      <w:r w:rsidRPr="00007CA0">
        <w:rPr>
          <w:rFonts w:asciiTheme="minorHAnsi" w:hAnsiTheme="minorHAnsi" w:cs="Times New Roman"/>
          <w:b/>
          <w:color w:val="000000"/>
          <w:lang w:val="en-US"/>
        </w:rPr>
        <w:lastRenderedPageBreak/>
        <w:t>Secterary</w:t>
      </w:r>
      <w:proofErr w:type="spellEnd"/>
      <w:r w:rsidRPr="00007CA0">
        <w:rPr>
          <w:rFonts w:asciiTheme="minorHAnsi" w:hAnsiTheme="minorHAnsi" w:cs="Times New Roman"/>
          <w:color w:val="000000"/>
          <w:lang w:val="en-US"/>
        </w:rPr>
        <w:t xml:space="preserve">: Florentina Grigore, </w:t>
      </w:r>
    </w:p>
    <w:p w:rsidR="007452A2" w:rsidRPr="00007CA0" w:rsidRDefault="00871A11" w:rsidP="007452A2">
      <w:pPr>
        <w:spacing w:after="0" w:line="240" w:lineRule="auto"/>
        <w:rPr>
          <w:rFonts w:asciiTheme="minorHAnsi" w:hAnsiTheme="minorHAnsi" w:cs="Times New Roman"/>
          <w:color w:val="000000"/>
          <w:lang w:val="en-US"/>
        </w:rPr>
      </w:pPr>
      <w:r w:rsidRPr="00007CA0">
        <w:rPr>
          <w:rFonts w:asciiTheme="minorHAnsi" w:hAnsiTheme="minorHAnsi"/>
          <w:b/>
          <w:color w:val="0000FF"/>
          <w:u w:val="single"/>
        </w:rPr>
        <w:t>flore.ronep@yahoo.com</w:t>
      </w:r>
      <w:r w:rsidRPr="00007CA0">
        <w:rPr>
          <w:rFonts w:asciiTheme="minorHAnsi" w:hAnsiTheme="minorHAnsi" w:cs="Times New Roman"/>
          <w:color w:val="000000"/>
          <w:lang w:eastAsia="tr-TR"/>
        </w:rPr>
        <w:t xml:space="preserve">  </w:t>
      </w:r>
    </w:p>
    <w:p w:rsidR="0076382C" w:rsidRPr="00007CA0" w:rsidRDefault="0076382C" w:rsidP="007452A2">
      <w:pPr>
        <w:spacing w:after="0" w:line="240" w:lineRule="auto"/>
        <w:rPr>
          <w:rFonts w:asciiTheme="minorHAnsi" w:hAnsiTheme="minorHAnsi" w:cs="Times New Roman"/>
          <w:color w:val="000000"/>
          <w:lang w:val="en-US"/>
        </w:rPr>
      </w:pPr>
      <w:proofErr w:type="spellStart"/>
      <w:proofErr w:type="gramStart"/>
      <w:r w:rsidRPr="00007CA0">
        <w:rPr>
          <w:rFonts w:asciiTheme="minorHAnsi" w:hAnsiTheme="minorHAnsi" w:cs="Times New Roman"/>
          <w:color w:val="000000"/>
          <w:lang w:val="en-US"/>
        </w:rPr>
        <w:t>tel</w:t>
      </w:r>
      <w:proofErr w:type="spellEnd"/>
      <w:r w:rsidRPr="00007CA0">
        <w:rPr>
          <w:rFonts w:asciiTheme="minorHAnsi" w:hAnsiTheme="minorHAnsi" w:cs="Times New Roman"/>
          <w:color w:val="000000"/>
          <w:lang w:val="en-US"/>
        </w:rPr>
        <w:t>/fax</w:t>
      </w:r>
      <w:proofErr w:type="gramEnd"/>
      <w:r w:rsidRPr="00007CA0">
        <w:rPr>
          <w:rFonts w:asciiTheme="minorHAnsi" w:hAnsiTheme="minorHAnsi" w:cs="Times New Roman"/>
          <w:color w:val="000000"/>
          <w:lang w:val="en-US"/>
        </w:rPr>
        <w:t>: 004021 3347994</w:t>
      </w:r>
    </w:p>
    <w:p w:rsidR="006B575B" w:rsidRPr="00007CA0" w:rsidRDefault="0076382C" w:rsidP="0076382C">
      <w:pPr>
        <w:spacing w:after="0" w:line="240" w:lineRule="auto"/>
        <w:rPr>
          <w:rFonts w:asciiTheme="minorHAnsi" w:hAnsiTheme="minorHAnsi" w:cs="Times New Roman"/>
        </w:rPr>
      </w:pPr>
      <w:proofErr w:type="gramStart"/>
      <w:r w:rsidRPr="00007CA0">
        <w:rPr>
          <w:rFonts w:asciiTheme="minorHAnsi" w:hAnsiTheme="minorHAnsi" w:cs="Times New Roman"/>
          <w:color w:val="000000"/>
          <w:lang w:val="en-US"/>
        </w:rPr>
        <w:t>mobile</w:t>
      </w:r>
      <w:proofErr w:type="gramEnd"/>
      <w:r w:rsidRPr="00007CA0">
        <w:rPr>
          <w:rFonts w:asciiTheme="minorHAnsi" w:hAnsiTheme="minorHAnsi" w:cs="Times New Roman"/>
          <w:color w:val="000000"/>
          <w:lang w:val="en-US"/>
        </w:rPr>
        <w:t>: 0040724966816</w:t>
      </w:r>
    </w:p>
    <w:p w:rsidR="00D11FE2" w:rsidRPr="00007CA0" w:rsidRDefault="00D11FE2" w:rsidP="00FF5A11">
      <w:pPr>
        <w:pStyle w:val="Default"/>
        <w:jc w:val="center"/>
        <w:rPr>
          <w:rFonts w:asciiTheme="minorHAnsi" w:hAnsiTheme="minorHAnsi" w:cs="Times New Roman"/>
          <w:color w:val="0070C0"/>
        </w:rPr>
      </w:pPr>
    </w:p>
    <w:p w:rsidR="0076382C" w:rsidRPr="00007CA0" w:rsidRDefault="00A811C4" w:rsidP="0076382C">
      <w:pPr>
        <w:jc w:val="center"/>
        <w:rPr>
          <w:rFonts w:asciiTheme="minorHAnsi" w:hAnsiTheme="minorHAnsi"/>
          <w:b/>
          <w:bCs/>
          <w:i/>
          <w:color w:val="000000"/>
          <w:sz w:val="36"/>
          <w:szCs w:val="36"/>
        </w:rPr>
      </w:pPr>
      <w:r w:rsidRPr="00007CA0">
        <w:rPr>
          <w:rFonts w:asciiTheme="minorHAnsi" w:hAnsiTheme="minorHAnsi"/>
          <w:b/>
          <w:bCs/>
          <w:i/>
          <w:color w:val="000000"/>
          <w:sz w:val="36"/>
          <w:szCs w:val="36"/>
        </w:rPr>
        <w:t>B</w:t>
      </w:r>
      <w:r w:rsidR="0076382C" w:rsidRPr="00007CA0">
        <w:rPr>
          <w:rFonts w:asciiTheme="minorHAnsi" w:hAnsiTheme="minorHAnsi"/>
          <w:b/>
          <w:bCs/>
          <w:i/>
          <w:color w:val="000000"/>
          <w:sz w:val="36"/>
          <w:szCs w:val="36"/>
        </w:rPr>
        <w:t>ooking Form</w:t>
      </w:r>
    </w:p>
    <w:p w:rsidR="0076382C" w:rsidRPr="00007CA0" w:rsidRDefault="0076382C" w:rsidP="0076382C">
      <w:pPr>
        <w:pStyle w:val="Heading6"/>
        <w:rPr>
          <w:rFonts w:asciiTheme="minorHAnsi" w:hAnsiTheme="minorHAnsi" w:cs="Arial"/>
          <w:b/>
          <w:sz w:val="20"/>
          <w:szCs w:val="20"/>
        </w:rPr>
      </w:pPr>
    </w:p>
    <w:p w:rsidR="0076382C" w:rsidRPr="00007CA0" w:rsidRDefault="0076382C" w:rsidP="0076382C">
      <w:pPr>
        <w:pStyle w:val="Heading6"/>
        <w:rPr>
          <w:rFonts w:asciiTheme="minorHAnsi" w:hAnsiTheme="minorHAnsi" w:cs="Arial"/>
          <w:b/>
          <w:sz w:val="20"/>
          <w:szCs w:val="20"/>
        </w:rPr>
      </w:pPr>
      <w:r w:rsidRPr="00007CA0">
        <w:rPr>
          <w:rFonts w:asciiTheme="minorHAnsi" w:hAnsiTheme="minorHAnsi" w:cs="Arial"/>
          <w:b/>
          <w:sz w:val="20"/>
          <w:szCs w:val="20"/>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7074"/>
      </w:tblGrid>
      <w:tr w:rsidR="0076382C" w:rsidRPr="00007CA0" w:rsidTr="00523A70">
        <w:tc>
          <w:tcPr>
            <w:tcW w:w="2988" w:type="dxa"/>
            <w:shd w:val="clear" w:color="auto" w:fill="auto"/>
          </w:tcPr>
          <w:p w:rsidR="0076382C" w:rsidRPr="00007CA0" w:rsidRDefault="0076382C" w:rsidP="00523A70">
            <w:pPr>
              <w:rPr>
                <w:rFonts w:asciiTheme="minorHAnsi" w:hAnsiTheme="minorHAnsi"/>
                <w:sz w:val="24"/>
              </w:rPr>
            </w:pPr>
            <w:r w:rsidRPr="00007CA0">
              <w:rPr>
                <w:rFonts w:asciiTheme="minorHAnsi" w:hAnsiTheme="minorHAnsi"/>
                <w:sz w:val="24"/>
              </w:rPr>
              <w:t>Title</w:t>
            </w:r>
          </w:p>
        </w:tc>
        <w:tc>
          <w:tcPr>
            <w:tcW w:w="7074" w:type="dxa"/>
            <w:shd w:val="clear" w:color="auto" w:fill="auto"/>
          </w:tcPr>
          <w:p w:rsidR="0076382C" w:rsidRPr="00007CA0" w:rsidRDefault="0076382C" w:rsidP="00523A70">
            <w:pPr>
              <w:rPr>
                <w:rFonts w:asciiTheme="minorHAnsi" w:hAnsiTheme="minorHAnsi"/>
                <w:sz w:val="24"/>
              </w:rPr>
            </w:pPr>
          </w:p>
        </w:tc>
      </w:tr>
      <w:tr w:rsidR="0076382C" w:rsidRPr="00007CA0" w:rsidTr="00523A70">
        <w:tc>
          <w:tcPr>
            <w:tcW w:w="2988" w:type="dxa"/>
            <w:shd w:val="clear" w:color="auto" w:fill="auto"/>
          </w:tcPr>
          <w:p w:rsidR="0076382C" w:rsidRPr="00007CA0" w:rsidRDefault="0076382C" w:rsidP="00523A70">
            <w:pPr>
              <w:rPr>
                <w:rFonts w:asciiTheme="minorHAnsi" w:hAnsiTheme="minorHAnsi"/>
                <w:sz w:val="24"/>
              </w:rPr>
            </w:pPr>
            <w:r w:rsidRPr="00007CA0">
              <w:rPr>
                <w:rFonts w:asciiTheme="minorHAnsi" w:hAnsiTheme="minorHAnsi"/>
                <w:sz w:val="24"/>
              </w:rPr>
              <w:t>First Name</w:t>
            </w:r>
          </w:p>
        </w:tc>
        <w:tc>
          <w:tcPr>
            <w:tcW w:w="7074" w:type="dxa"/>
            <w:shd w:val="clear" w:color="auto" w:fill="auto"/>
          </w:tcPr>
          <w:p w:rsidR="0076382C" w:rsidRPr="00007CA0" w:rsidRDefault="0076382C" w:rsidP="00523A70">
            <w:pPr>
              <w:rPr>
                <w:rFonts w:asciiTheme="minorHAnsi" w:hAnsiTheme="minorHAnsi"/>
                <w:sz w:val="24"/>
              </w:rPr>
            </w:pPr>
          </w:p>
        </w:tc>
      </w:tr>
      <w:tr w:rsidR="0076382C" w:rsidRPr="00007CA0" w:rsidTr="00523A70">
        <w:tc>
          <w:tcPr>
            <w:tcW w:w="2988" w:type="dxa"/>
            <w:shd w:val="clear" w:color="auto" w:fill="auto"/>
          </w:tcPr>
          <w:p w:rsidR="0076382C" w:rsidRPr="00007CA0" w:rsidRDefault="0076382C" w:rsidP="00523A70">
            <w:pPr>
              <w:rPr>
                <w:rFonts w:asciiTheme="minorHAnsi" w:hAnsiTheme="minorHAnsi"/>
                <w:sz w:val="24"/>
              </w:rPr>
            </w:pPr>
            <w:r w:rsidRPr="00007CA0">
              <w:rPr>
                <w:rFonts w:asciiTheme="minorHAnsi" w:hAnsiTheme="minorHAnsi"/>
                <w:sz w:val="24"/>
              </w:rPr>
              <w:t>Surname</w:t>
            </w:r>
          </w:p>
        </w:tc>
        <w:tc>
          <w:tcPr>
            <w:tcW w:w="7074" w:type="dxa"/>
            <w:shd w:val="clear" w:color="auto" w:fill="auto"/>
          </w:tcPr>
          <w:p w:rsidR="0076382C" w:rsidRPr="00007CA0" w:rsidRDefault="0076382C" w:rsidP="00523A70">
            <w:pPr>
              <w:rPr>
                <w:rFonts w:asciiTheme="minorHAnsi" w:hAnsiTheme="minorHAnsi"/>
                <w:sz w:val="24"/>
              </w:rPr>
            </w:pPr>
          </w:p>
        </w:tc>
      </w:tr>
      <w:tr w:rsidR="0076382C" w:rsidRPr="00007CA0" w:rsidTr="00523A70">
        <w:tc>
          <w:tcPr>
            <w:tcW w:w="2988" w:type="dxa"/>
            <w:shd w:val="clear" w:color="auto" w:fill="auto"/>
          </w:tcPr>
          <w:p w:rsidR="0076382C" w:rsidRPr="00007CA0" w:rsidRDefault="0076382C" w:rsidP="00523A70">
            <w:pPr>
              <w:rPr>
                <w:rFonts w:asciiTheme="minorHAnsi" w:hAnsiTheme="minorHAnsi"/>
                <w:sz w:val="24"/>
              </w:rPr>
            </w:pPr>
            <w:r w:rsidRPr="00007CA0">
              <w:rPr>
                <w:rFonts w:asciiTheme="minorHAnsi" w:hAnsiTheme="minorHAnsi" w:cs="Arial"/>
                <w:sz w:val="24"/>
              </w:rPr>
              <w:t>Position</w:t>
            </w:r>
          </w:p>
        </w:tc>
        <w:tc>
          <w:tcPr>
            <w:tcW w:w="7074" w:type="dxa"/>
            <w:shd w:val="clear" w:color="auto" w:fill="auto"/>
          </w:tcPr>
          <w:p w:rsidR="0076382C" w:rsidRPr="00007CA0" w:rsidRDefault="0076382C" w:rsidP="00523A70">
            <w:pPr>
              <w:rPr>
                <w:rFonts w:asciiTheme="minorHAnsi" w:hAnsiTheme="minorHAnsi"/>
                <w:sz w:val="24"/>
              </w:rPr>
            </w:pPr>
          </w:p>
        </w:tc>
      </w:tr>
      <w:tr w:rsidR="0076382C" w:rsidRPr="00007CA0" w:rsidTr="00523A70">
        <w:tc>
          <w:tcPr>
            <w:tcW w:w="2988" w:type="dxa"/>
            <w:shd w:val="clear" w:color="auto" w:fill="auto"/>
          </w:tcPr>
          <w:p w:rsidR="0076382C" w:rsidRPr="00007CA0" w:rsidRDefault="0076382C" w:rsidP="00523A70">
            <w:pPr>
              <w:rPr>
                <w:rFonts w:asciiTheme="minorHAnsi" w:hAnsiTheme="minorHAnsi"/>
                <w:sz w:val="24"/>
              </w:rPr>
            </w:pPr>
            <w:r w:rsidRPr="00007CA0">
              <w:rPr>
                <w:rFonts w:asciiTheme="minorHAnsi" w:hAnsiTheme="minorHAnsi"/>
                <w:sz w:val="24"/>
              </w:rPr>
              <w:t>Place of Work</w:t>
            </w:r>
          </w:p>
        </w:tc>
        <w:tc>
          <w:tcPr>
            <w:tcW w:w="7074" w:type="dxa"/>
            <w:shd w:val="clear" w:color="auto" w:fill="auto"/>
          </w:tcPr>
          <w:p w:rsidR="0076382C" w:rsidRPr="00007CA0" w:rsidRDefault="0076382C" w:rsidP="00523A70">
            <w:pPr>
              <w:rPr>
                <w:rFonts w:asciiTheme="minorHAnsi" w:hAnsiTheme="minorHAnsi"/>
                <w:sz w:val="24"/>
              </w:rPr>
            </w:pPr>
          </w:p>
        </w:tc>
      </w:tr>
      <w:tr w:rsidR="0076382C" w:rsidRPr="00007CA0" w:rsidTr="00523A70">
        <w:tc>
          <w:tcPr>
            <w:tcW w:w="2988" w:type="dxa"/>
            <w:shd w:val="clear" w:color="auto" w:fill="auto"/>
          </w:tcPr>
          <w:p w:rsidR="0076382C" w:rsidRPr="00007CA0" w:rsidRDefault="0076382C" w:rsidP="00523A70">
            <w:pPr>
              <w:rPr>
                <w:rFonts w:asciiTheme="minorHAnsi" w:hAnsiTheme="minorHAnsi"/>
                <w:sz w:val="24"/>
              </w:rPr>
            </w:pPr>
            <w:r w:rsidRPr="00007CA0">
              <w:rPr>
                <w:rFonts w:asciiTheme="minorHAnsi" w:hAnsiTheme="minorHAnsi" w:cs="Arial"/>
                <w:sz w:val="24"/>
              </w:rPr>
              <w:t>Address for correspondence</w:t>
            </w:r>
          </w:p>
        </w:tc>
        <w:tc>
          <w:tcPr>
            <w:tcW w:w="7074" w:type="dxa"/>
            <w:shd w:val="clear" w:color="auto" w:fill="auto"/>
          </w:tcPr>
          <w:p w:rsidR="0076382C" w:rsidRPr="00007CA0" w:rsidRDefault="0076382C" w:rsidP="00523A70">
            <w:pPr>
              <w:rPr>
                <w:rFonts w:asciiTheme="minorHAnsi" w:hAnsiTheme="minorHAnsi"/>
                <w:sz w:val="24"/>
              </w:rPr>
            </w:pPr>
          </w:p>
        </w:tc>
      </w:tr>
      <w:tr w:rsidR="0076382C" w:rsidRPr="00007CA0" w:rsidTr="00523A70">
        <w:tc>
          <w:tcPr>
            <w:tcW w:w="2988" w:type="dxa"/>
            <w:shd w:val="clear" w:color="auto" w:fill="auto"/>
          </w:tcPr>
          <w:p w:rsidR="0076382C" w:rsidRPr="00007CA0" w:rsidRDefault="0076382C" w:rsidP="00523A70">
            <w:pPr>
              <w:rPr>
                <w:rFonts w:asciiTheme="minorHAnsi" w:hAnsiTheme="minorHAnsi"/>
                <w:sz w:val="24"/>
              </w:rPr>
            </w:pPr>
            <w:r w:rsidRPr="00007CA0">
              <w:rPr>
                <w:rFonts w:asciiTheme="minorHAnsi" w:hAnsiTheme="minorHAnsi" w:cs="Arial"/>
                <w:sz w:val="24"/>
              </w:rPr>
              <w:t>Telephone</w:t>
            </w:r>
          </w:p>
        </w:tc>
        <w:tc>
          <w:tcPr>
            <w:tcW w:w="7074" w:type="dxa"/>
            <w:shd w:val="clear" w:color="auto" w:fill="auto"/>
          </w:tcPr>
          <w:p w:rsidR="0076382C" w:rsidRPr="00007CA0" w:rsidRDefault="0076382C" w:rsidP="00523A70">
            <w:pPr>
              <w:rPr>
                <w:rFonts w:asciiTheme="minorHAnsi" w:hAnsiTheme="minorHAnsi"/>
                <w:sz w:val="24"/>
              </w:rPr>
            </w:pPr>
          </w:p>
        </w:tc>
      </w:tr>
      <w:tr w:rsidR="0076382C" w:rsidRPr="00007CA0" w:rsidTr="00523A70">
        <w:tc>
          <w:tcPr>
            <w:tcW w:w="2988" w:type="dxa"/>
            <w:shd w:val="clear" w:color="auto" w:fill="auto"/>
          </w:tcPr>
          <w:p w:rsidR="0076382C" w:rsidRPr="00007CA0" w:rsidRDefault="0076382C" w:rsidP="00523A70">
            <w:pPr>
              <w:rPr>
                <w:rFonts w:asciiTheme="minorHAnsi" w:hAnsiTheme="minorHAnsi"/>
                <w:sz w:val="24"/>
              </w:rPr>
            </w:pPr>
            <w:r w:rsidRPr="00007CA0">
              <w:rPr>
                <w:rFonts w:asciiTheme="minorHAnsi" w:hAnsiTheme="minorHAnsi" w:cs="Arial"/>
                <w:sz w:val="24"/>
              </w:rPr>
              <w:t>Email</w:t>
            </w:r>
          </w:p>
        </w:tc>
        <w:tc>
          <w:tcPr>
            <w:tcW w:w="7074" w:type="dxa"/>
            <w:shd w:val="clear" w:color="auto" w:fill="auto"/>
          </w:tcPr>
          <w:p w:rsidR="0076382C" w:rsidRPr="00007CA0" w:rsidRDefault="0076382C" w:rsidP="00523A70">
            <w:pPr>
              <w:rPr>
                <w:rFonts w:asciiTheme="minorHAnsi" w:hAnsiTheme="minorHAnsi"/>
                <w:sz w:val="24"/>
              </w:rPr>
            </w:pPr>
          </w:p>
        </w:tc>
      </w:tr>
    </w:tbl>
    <w:p w:rsidR="0076382C" w:rsidRPr="00007CA0" w:rsidRDefault="0076382C" w:rsidP="0076382C">
      <w:pPr>
        <w:rPr>
          <w:rFonts w:asciiTheme="minorHAnsi" w:hAnsiTheme="minorHAnsi"/>
        </w:rPr>
      </w:pPr>
    </w:p>
    <w:p w:rsidR="0076382C" w:rsidRPr="00007CA0" w:rsidRDefault="0076382C" w:rsidP="0076382C">
      <w:pPr>
        <w:tabs>
          <w:tab w:val="left" w:pos="2520"/>
          <w:tab w:val="left" w:pos="4500"/>
        </w:tabs>
        <w:rPr>
          <w:rFonts w:asciiTheme="minorHAnsi" w:hAnsiTheme="minorHAnsi" w:cs="Arial"/>
          <w:i/>
          <w:sz w:val="18"/>
          <w:szCs w:val="18"/>
        </w:rPr>
      </w:pPr>
      <w:r w:rsidRPr="00007CA0">
        <w:rPr>
          <w:rFonts w:asciiTheme="minorHAnsi" w:hAnsiTheme="minorHAnsi" w:cs="Arial"/>
          <w:i/>
          <w:sz w:val="18"/>
          <w:szCs w:val="18"/>
        </w:rPr>
        <w:t xml:space="preserve">Please write your email address very clearly so that we are able to read it.  We will email information to you before the course. </w:t>
      </w:r>
    </w:p>
    <w:p w:rsidR="00B16E09" w:rsidRDefault="00B16E09" w:rsidP="0076382C">
      <w:pPr>
        <w:autoSpaceDE w:val="0"/>
        <w:autoSpaceDN w:val="0"/>
        <w:adjustRightInd w:val="0"/>
        <w:spacing w:after="0" w:line="240" w:lineRule="auto"/>
        <w:rPr>
          <w:rFonts w:asciiTheme="minorHAnsi" w:hAnsiTheme="minorHAnsi" w:cs="Verdana"/>
          <w:b/>
          <w:color w:val="000000"/>
          <w:sz w:val="20"/>
          <w:szCs w:val="20"/>
          <w:lang w:val="ro-RO"/>
        </w:rPr>
      </w:pPr>
    </w:p>
    <w:p w:rsidR="00277713" w:rsidRDefault="00277713" w:rsidP="0076382C">
      <w:pPr>
        <w:autoSpaceDE w:val="0"/>
        <w:autoSpaceDN w:val="0"/>
        <w:adjustRightInd w:val="0"/>
        <w:spacing w:after="0" w:line="240" w:lineRule="auto"/>
        <w:rPr>
          <w:rFonts w:asciiTheme="minorHAnsi" w:hAnsiTheme="minorHAnsi" w:cs="Verdana"/>
          <w:b/>
          <w:color w:val="000000"/>
          <w:sz w:val="20"/>
          <w:szCs w:val="20"/>
          <w:lang w:val="ro-RO"/>
        </w:rPr>
      </w:pPr>
    </w:p>
    <w:p w:rsidR="00277713" w:rsidRDefault="00277713" w:rsidP="0076382C">
      <w:pPr>
        <w:autoSpaceDE w:val="0"/>
        <w:autoSpaceDN w:val="0"/>
        <w:adjustRightInd w:val="0"/>
        <w:spacing w:after="0" w:line="240" w:lineRule="auto"/>
        <w:rPr>
          <w:rFonts w:asciiTheme="minorHAnsi" w:hAnsiTheme="minorHAnsi" w:cs="Verdana"/>
          <w:b/>
          <w:color w:val="000000"/>
          <w:sz w:val="20"/>
          <w:szCs w:val="20"/>
          <w:lang w:val="ro-RO"/>
        </w:rPr>
      </w:pPr>
    </w:p>
    <w:p w:rsidR="00277713" w:rsidRDefault="00277713" w:rsidP="0076382C">
      <w:pPr>
        <w:autoSpaceDE w:val="0"/>
        <w:autoSpaceDN w:val="0"/>
        <w:adjustRightInd w:val="0"/>
        <w:spacing w:after="0" w:line="240" w:lineRule="auto"/>
        <w:rPr>
          <w:rFonts w:asciiTheme="minorHAnsi" w:hAnsiTheme="minorHAnsi" w:cs="Verdana"/>
          <w:b/>
          <w:color w:val="000000"/>
          <w:sz w:val="20"/>
          <w:szCs w:val="20"/>
          <w:lang w:val="ro-RO"/>
        </w:rPr>
      </w:pPr>
    </w:p>
    <w:p w:rsidR="00277713" w:rsidRPr="00007CA0" w:rsidRDefault="00277713" w:rsidP="0076382C">
      <w:pPr>
        <w:autoSpaceDE w:val="0"/>
        <w:autoSpaceDN w:val="0"/>
        <w:adjustRightInd w:val="0"/>
        <w:spacing w:after="0" w:line="240" w:lineRule="auto"/>
        <w:rPr>
          <w:rFonts w:asciiTheme="minorHAnsi" w:hAnsiTheme="minorHAnsi" w:cs="Verdana"/>
          <w:b/>
          <w:color w:val="000000"/>
          <w:sz w:val="20"/>
          <w:szCs w:val="20"/>
          <w:lang w:val="ro-RO"/>
        </w:rPr>
      </w:pPr>
    </w:p>
    <w:p w:rsidR="0076382C" w:rsidRPr="00007CA0" w:rsidRDefault="0076382C" w:rsidP="0076382C">
      <w:pPr>
        <w:autoSpaceDE w:val="0"/>
        <w:autoSpaceDN w:val="0"/>
        <w:adjustRightInd w:val="0"/>
        <w:spacing w:after="0" w:line="240" w:lineRule="auto"/>
        <w:rPr>
          <w:rFonts w:asciiTheme="minorHAnsi" w:hAnsiTheme="minorHAnsi" w:cs="Verdana"/>
          <w:color w:val="000000"/>
          <w:sz w:val="20"/>
          <w:szCs w:val="20"/>
          <w:lang w:val="ro-RO"/>
        </w:rPr>
      </w:pPr>
      <w:r w:rsidRPr="00007CA0">
        <w:rPr>
          <w:rFonts w:asciiTheme="minorHAnsi" w:hAnsiTheme="minorHAnsi" w:cs="Verdana"/>
          <w:b/>
          <w:color w:val="000000"/>
          <w:sz w:val="20"/>
          <w:szCs w:val="20"/>
          <w:lang w:val="ro-RO"/>
        </w:rPr>
        <w:lastRenderedPageBreak/>
        <w:t>REGISTRATION FEES</w:t>
      </w:r>
      <w:r w:rsidRPr="00007CA0">
        <w:rPr>
          <w:rFonts w:asciiTheme="minorHAnsi" w:hAnsiTheme="minorHAnsi" w:cs="Verdana"/>
          <w:color w:val="000000"/>
          <w:sz w:val="20"/>
          <w:szCs w:val="20"/>
          <w:lang w:val="ro-RO"/>
        </w:rPr>
        <w:t xml:space="preserve"> (include</w:t>
      </w:r>
      <w:r w:rsidR="00D77AEE" w:rsidRPr="00007CA0">
        <w:rPr>
          <w:rFonts w:asciiTheme="minorHAnsi" w:hAnsiTheme="minorHAnsi" w:cs="Verdana"/>
          <w:color w:val="000000"/>
          <w:sz w:val="20"/>
          <w:szCs w:val="20"/>
          <w:lang w:val="ro-RO"/>
        </w:rPr>
        <w:t>s</w:t>
      </w:r>
      <w:r w:rsidRPr="00007CA0">
        <w:rPr>
          <w:rFonts w:asciiTheme="minorHAnsi" w:hAnsiTheme="minorHAnsi" w:cs="Verdana"/>
          <w:color w:val="000000"/>
          <w:sz w:val="20"/>
          <w:szCs w:val="20"/>
          <w:lang w:val="ro-RO"/>
        </w:rPr>
        <w:t xml:space="preserve"> registration, coffee breaks. all meals without alcoholic drinks): </w:t>
      </w:r>
    </w:p>
    <w:p w:rsidR="0076382C" w:rsidRPr="00007CA0" w:rsidRDefault="0076382C" w:rsidP="0076382C">
      <w:pPr>
        <w:autoSpaceDE w:val="0"/>
        <w:autoSpaceDN w:val="0"/>
        <w:adjustRightInd w:val="0"/>
        <w:spacing w:after="0" w:line="240" w:lineRule="auto"/>
        <w:rPr>
          <w:rFonts w:asciiTheme="minorHAnsi" w:hAnsiTheme="minorHAnsi" w:cs="Verdana"/>
          <w:bCs/>
          <w:color w:val="000000"/>
          <w:szCs w:val="20"/>
          <w:lang w:val="ro-RO"/>
        </w:rPr>
      </w:pPr>
    </w:p>
    <w:p w:rsidR="0076382C" w:rsidRPr="00007CA0" w:rsidRDefault="0076382C" w:rsidP="0076382C">
      <w:pPr>
        <w:autoSpaceDE w:val="0"/>
        <w:autoSpaceDN w:val="0"/>
        <w:adjustRightInd w:val="0"/>
        <w:spacing w:after="0" w:line="240" w:lineRule="auto"/>
        <w:ind w:firstLine="720"/>
        <w:rPr>
          <w:rFonts w:asciiTheme="minorHAnsi" w:hAnsiTheme="minorHAnsi" w:cs="Verdana"/>
          <w:color w:val="000000"/>
          <w:szCs w:val="20"/>
          <w:lang w:val="ro-RO"/>
        </w:rPr>
      </w:pPr>
      <w:r w:rsidRPr="00007CA0">
        <w:rPr>
          <w:rFonts w:asciiTheme="minorHAnsi" w:hAnsiTheme="minorHAnsi" w:cs="Verdana"/>
          <w:bCs/>
          <w:color w:val="000000"/>
          <w:szCs w:val="20"/>
          <w:lang w:val="ro-RO"/>
        </w:rPr>
        <w:t xml:space="preserve">Early </w:t>
      </w:r>
      <w:r w:rsidR="009277B8" w:rsidRPr="00007CA0">
        <w:rPr>
          <w:rFonts w:asciiTheme="minorHAnsi" w:hAnsiTheme="minorHAnsi" w:cs="Verdana"/>
          <w:bCs/>
          <w:color w:val="000000"/>
          <w:szCs w:val="20"/>
          <w:lang w:val="ro-RO"/>
        </w:rPr>
        <w:t>registration</w:t>
      </w:r>
      <w:r w:rsidRPr="00007CA0">
        <w:rPr>
          <w:rFonts w:asciiTheme="minorHAnsi" w:hAnsiTheme="minorHAnsi" w:cs="Verdana"/>
          <w:bCs/>
          <w:color w:val="000000"/>
          <w:szCs w:val="20"/>
          <w:lang w:val="ro-RO"/>
        </w:rPr>
        <w:t xml:space="preserve"> (until </w:t>
      </w:r>
      <w:r w:rsidR="00752505">
        <w:rPr>
          <w:rFonts w:asciiTheme="minorHAnsi" w:hAnsiTheme="minorHAnsi" w:cs="Verdana"/>
          <w:bCs/>
          <w:color w:val="000000"/>
          <w:szCs w:val="20"/>
          <w:lang w:val="ro-RO"/>
        </w:rPr>
        <w:t>August 15th</w:t>
      </w:r>
      <w:r w:rsidRPr="00007CA0">
        <w:rPr>
          <w:rFonts w:asciiTheme="minorHAnsi" w:hAnsiTheme="minorHAnsi" w:cs="Verdana"/>
          <w:bCs/>
          <w:color w:val="000000"/>
          <w:szCs w:val="20"/>
          <w:lang w:val="ro-RO"/>
        </w:rPr>
        <w:t xml:space="preserve">, 2014) 80 Euro </w:t>
      </w:r>
    </w:p>
    <w:p w:rsidR="0076382C" w:rsidRPr="00007CA0" w:rsidRDefault="0076382C" w:rsidP="0076382C">
      <w:pPr>
        <w:autoSpaceDE w:val="0"/>
        <w:autoSpaceDN w:val="0"/>
        <w:adjustRightInd w:val="0"/>
        <w:spacing w:after="0" w:line="240" w:lineRule="auto"/>
        <w:ind w:firstLine="720"/>
        <w:rPr>
          <w:rFonts w:asciiTheme="minorHAnsi" w:hAnsiTheme="minorHAnsi" w:cs="Verdana"/>
          <w:color w:val="000000"/>
          <w:szCs w:val="20"/>
          <w:lang w:val="ro-RO"/>
        </w:rPr>
      </w:pPr>
      <w:r w:rsidRPr="00007CA0">
        <w:rPr>
          <w:rFonts w:asciiTheme="minorHAnsi" w:hAnsiTheme="minorHAnsi" w:cs="Verdana"/>
          <w:color w:val="000000"/>
          <w:szCs w:val="20"/>
          <w:lang w:val="ro-RO"/>
        </w:rPr>
        <w:t xml:space="preserve">Late </w:t>
      </w:r>
      <w:r w:rsidR="009277B8" w:rsidRPr="00007CA0">
        <w:rPr>
          <w:rFonts w:asciiTheme="minorHAnsi" w:hAnsiTheme="minorHAnsi" w:cs="Verdana"/>
          <w:bCs/>
          <w:color w:val="000000"/>
          <w:szCs w:val="20"/>
          <w:lang w:val="ro-RO"/>
        </w:rPr>
        <w:t>registration</w:t>
      </w:r>
      <w:r w:rsidR="009277B8" w:rsidRPr="00007CA0">
        <w:rPr>
          <w:rFonts w:asciiTheme="minorHAnsi" w:hAnsiTheme="minorHAnsi" w:cs="Verdana"/>
          <w:color w:val="000000"/>
          <w:szCs w:val="20"/>
          <w:lang w:val="ro-RO"/>
        </w:rPr>
        <w:t xml:space="preserve"> </w:t>
      </w:r>
      <w:r w:rsidRPr="00007CA0">
        <w:rPr>
          <w:rFonts w:asciiTheme="minorHAnsi" w:hAnsiTheme="minorHAnsi" w:cs="Verdana"/>
          <w:color w:val="000000"/>
          <w:szCs w:val="20"/>
          <w:lang w:val="ro-RO"/>
        </w:rPr>
        <w:t xml:space="preserve">(from August </w:t>
      </w:r>
      <w:r w:rsidR="00752505">
        <w:rPr>
          <w:rFonts w:asciiTheme="minorHAnsi" w:hAnsiTheme="minorHAnsi" w:cs="Verdana"/>
          <w:color w:val="000000"/>
          <w:szCs w:val="20"/>
          <w:lang w:val="ro-RO"/>
        </w:rPr>
        <w:t xml:space="preserve">16th, </w:t>
      </w:r>
      <w:r w:rsidRPr="00007CA0">
        <w:rPr>
          <w:rFonts w:asciiTheme="minorHAnsi" w:hAnsiTheme="minorHAnsi" w:cs="Verdana"/>
          <w:color w:val="000000"/>
          <w:sz w:val="15"/>
          <w:szCs w:val="13"/>
          <w:lang w:val="ro-RO"/>
        </w:rPr>
        <w:t xml:space="preserve"> </w:t>
      </w:r>
      <w:r w:rsidRPr="00007CA0">
        <w:rPr>
          <w:rFonts w:asciiTheme="minorHAnsi" w:hAnsiTheme="minorHAnsi" w:cs="Verdana"/>
          <w:color w:val="000000"/>
          <w:szCs w:val="20"/>
          <w:lang w:val="ro-RO"/>
        </w:rPr>
        <w:t xml:space="preserve">2014) 100 Euro </w:t>
      </w:r>
    </w:p>
    <w:p w:rsidR="009277B8" w:rsidRPr="00007CA0" w:rsidRDefault="009277B8" w:rsidP="0076382C">
      <w:pPr>
        <w:autoSpaceDE w:val="0"/>
        <w:autoSpaceDN w:val="0"/>
        <w:adjustRightInd w:val="0"/>
        <w:spacing w:after="0" w:line="240" w:lineRule="auto"/>
        <w:ind w:firstLine="720"/>
        <w:rPr>
          <w:rFonts w:asciiTheme="minorHAnsi" w:hAnsiTheme="minorHAnsi" w:cs="Verdana"/>
          <w:color w:val="000000"/>
          <w:sz w:val="20"/>
          <w:szCs w:val="20"/>
          <w:lang w:val="ro-RO"/>
        </w:rPr>
      </w:pPr>
    </w:p>
    <w:p w:rsidR="0076382C" w:rsidRPr="00007CA0" w:rsidRDefault="0076382C" w:rsidP="00007CA0">
      <w:pPr>
        <w:autoSpaceDE w:val="0"/>
        <w:autoSpaceDN w:val="0"/>
        <w:adjustRightInd w:val="0"/>
        <w:spacing w:after="0" w:line="240" w:lineRule="auto"/>
        <w:rPr>
          <w:rFonts w:asciiTheme="minorHAnsi" w:hAnsiTheme="minorHAnsi" w:cs="Verdana"/>
          <w:b/>
          <w:bCs/>
          <w:color w:val="000000"/>
          <w:sz w:val="20"/>
          <w:szCs w:val="20"/>
          <w:lang w:val="ro-RO"/>
        </w:rPr>
      </w:pPr>
      <w:r w:rsidRPr="00007CA0">
        <w:rPr>
          <w:rFonts w:asciiTheme="minorHAnsi" w:hAnsiTheme="minorHAnsi" w:cs="Verdana"/>
          <w:color w:val="000000"/>
          <w:sz w:val="20"/>
          <w:szCs w:val="20"/>
          <w:lang w:val="ro-RO"/>
        </w:rPr>
        <w:t>The registration is only finali</w:t>
      </w:r>
      <w:r w:rsidR="004020B0" w:rsidRPr="00007CA0">
        <w:rPr>
          <w:rFonts w:asciiTheme="minorHAnsi" w:hAnsiTheme="minorHAnsi" w:cs="Verdana"/>
          <w:color w:val="000000"/>
          <w:sz w:val="20"/>
          <w:szCs w:val="20"/>
          <w:lang w:val="ro-RO"/>
        </w:rPr>
        <w:t>s</w:t>
      </w:r>
      <w:r w:rsidRPr="00007CA0">
        <w:rPr>
          <w:rFonts w:asciiTheme="minorHAnsi" w:hAnsiTheme="minorHAnsi" w:cs="Verdana"/>
          <w:color w:val="000000"/>
          <w:sz w:val="20"/>
          <w:szCs w:val="20"/>
          <w:lang w:val="ro-RO"/>
        </w:rPr>
        <w:t>ed upon receiv</w:t>
      </w:r>
      <w:r w:rsidR="009277B8" w:rsidRPr="00007CA0">
        <w:rPr>
          <w:rFonts w:asciiTheme="minorHAnsi" w:hAnsiTheme="minorHAnsi" w:cs="Verdana"/>
          <w:color w:val="000000"/>
          <w:sz w:val="20"/>
          <w:szCs w:val="20"/>
          <w:lang w:val="ro-RO"/>
        </w:rPr>
        <w:t>ing</w:t>
      </w:r>
      <w:r w:rsidRPr="00007CA0">
        <w:rPr>
          <w:rFonts w:asciiTheme="minorHAnsi" w:hAnsiTheme="minorHAnsi" w:cs="Verdana"/>
          <w:color w:val="000000"/>
          <w:sz w:val="20"/>
          <w:szCs w:val="20"/>
          <w:lang w:val="ro-RO"/>
        </w:rPr>
        <w:t xml:space="preserve"> your payment to the following bank account</w:t>
      </w:r>
      <w:r w:rsidRPr="00007CA0">
        <w:rPr>
          <w:rFonts w:asciiTheme="minorHAnsi" w:hAnsiTheme="minorHAnsi" w:cs="Verdana"/>
          <w:b/>
          <w:bCs/>
          <w:color w:val="000000"/>
          <w:sz w:val="20"/>
          <w:szCs w:val="20"/>
          <w:lang w:val="ro-RO"/>
        </w:rPr>
        <w:t>:</w:t>
      </w:r>
    </w:p>
    <w:p w:rsidR="00E51993" w:rsidRPr="00007CA0" w:rsidRDefault="00E51993" w:rsidP="00E51993">
      <w:pPr>
        <w:pStyle w:val="BodyText3"/>
        <w:tabs>
          <w:tab w:val="left" w:pos="1122"/>
        </w:tabs>
        <w:rPr>
          <w:rFonts w:asciiTheme="minorHAnsi" w:hAnsiTheme="minorHAnsi" w:cs="Arial"/>
          <w:color w:val="000000"/>
          <w:sz w:val="20"/>
          <w:szCs w:val="20"/>
        </w:rPr>
      </w:pPr>
      <w:r w:rsidRPr="00007CA0">
        <w:rPr>
          <w:rFonts w:asciiTheme="minorHAnsi" w:hAnsiTheme="minorHAnsi" w:cs="Arial"/>
          <w:color w:val="000000"/>
          <w:sz w:val="20"/>
          <w:szCs w:val="20"/>
        </w:rPr>
        <w:tab/>
        <w:t xml:space="preserve"> "Fundatia Romana de Neurologie si Epileptologie, RONEP"</w:t>
      </w:r>
      <w:r w:rsidR="00DC14DE" w:rsidRPr="00007CA0">
        <w:rPr>
          <w:rFonts w:asciiTheme="minorHAnsi" w:hAnsiTheme="minorHAnsi" w:cs="Arial"/>
          <w:color w:val="000000"/>
          <w:sz w:val="20"/>
          <w:szCs w:val="20"/>
        </w:rPr>
        <w:t xml:space="preserve"> (on-line payment will be available soon)</w:t>
      </w:r>
    </w:p>
    <w:p w:rsidR="00E51993" w:rsidRPr="00007CA0" w:rsidRDefault="00E51993" w:rsidP="00E51993">
      <w:pPr>
        <w:pStyle w:val="NormalWeb"/>
        <w:tabs>
          <w:tab w:val="left" w:pos="2552"/>
        </w:tabs>
        <w:ind w:left="709" w:firstLine="425"/>
        <w:rPr>
          <w:rFonts w:asciiTheme="minorHAnsi" w:hAnsiTheme="minorHAnsi" w:cs="Arial"/>
          <w:color w:val="000000"/>
          <w:sz w:val="20"/>
          <w:szCs w:val="20"/>
        </w:rPr>
      </w:pPr>
      <w:r w:rsidRPr="00007CA0">
        <w:rPr>
          <w:rFonts w:asciiTheme="minorHAnsi" w:hAnsiTheme="minorHAnsi" w:cs="Arial"/>
          <w:color w:val="000000"/>
          <w:sz w:val="20"/>
          <w:szCs w:val="20"/>
        </w:rPr>
        <w:t>Address:</w:t>
      </w:r>
      <w:r w:rsidRPr="00007CA0">
        <w:rPr>
          <w:rFonts w:asciiTheme="minorHAnsi" w:hAnsiTheme="minorHAnsi" w:cs="Arial"/>
          <w:color w:val="000000"/>
          <w:sz w:val="20"/>
          <w:szCs w:val="20"/>
        </w:rPr>
        <w:tab/>
        <w:t xml:space="preserve">Str </w:t>
      </w:r>
      <w:proofErr w:type="spellStart"/>
      <w:r w:rsidRPr="00007CA0">
        <w:rPr>
          <w:rFonts w:asciiTheme="minorHAnsi" w:hAnsiTheme="minorHAnsi" w:cs="Arial"/>
          <w:color w:val="000000"/>
          <w:sz w:val="20"/>
          <w:szCs w:val="20"/>
        </w:rPr>
        <w:t>Mr</w:t>
      </w:r>
      <w:proofErr w:type="spellEnd"/>
      <w:r w:rsidRPr="00007CA0">
        <w:rPr>
          <w:rFonts w:asciiTheme="minorHAnsi" w:hAnsiTheme="minorHAnsi" w:cs="Arial"/>
          <w:color w:val="000000"/>
          <w:sz w:val="20"/>
          <w:szCs w:val="20"/>
        </w:rPr>
        <w:t xml:space="preserve"> Ionescu Atanase nr.43, sector 2, Bucuresti, Romania</w:t>
      </w:r>
    </w:p>
    <w:p w:rsidR="00E51993" w:rsidRPr="00007CA0" w:rsidRDefault="00E51993" w:rsidP="00E51993">
      <w:pPr>
        <w:pStyle w:val="NormalWeb"/>
        <w:tabs>
          <w:tab w:val="left" w:pos="2552"/>
        </w:tabs>
        <w:ind w:left="709" w:firstLine="425"/>
        <w:rPr>
          <w:rFonts w:asciiTheme="minorHAnsi" w:hAnsiTheme="minorHAnsi" w:cs="Arial"/>
          <w:color w:val="000000"/>
          <w:sz w:val="20"/>
          <w:szCs w:val="20"/>
        </w:rPr>
      </w:pPr>
      <w:r w:rsidRPr="00007CA0">
        <w:rPr>
          <w:rFonts w:asciiTheme="minorHAnsi" w:hAnsiTheme="minorHAnsi" w:cs="Arial"/>
          <w:color w:val="000000"/>
          <w:sz w:val="20"/>
          <w:szCs w:val="20"/>
        </w:rPr>
        <w:t>Bank:</w:t>
      </w:r>
      <w:r w:rsidRPr="00007CA0">
        <w:rPr>
          <w:rFonts w:asciiTheme="minorHAnsi" w:hAnsiTheme="minorHAnsi" w:cs="Arial"/>
          <w:color w:val="000000"/>
          <w:sz w:val="20"/>
          <w:szCs w:val="20"/>
        </w:rPr>
        <w:tab/>
        <w:t xml:space="preserve">BCR Sucursala Mihai Bravu, </w:t>
      </w:r>
    </w:p>
    <w:p w:rsidR="00E51993" w:rsidRPr="00007CA0" w:rsidRDefault="00E51993" w:rsidP="00E51993">
      <w:pPr>
        <w:pStyle w:val="NormalWeb"/>
        <w:tabs>
          <w:tab w:val="left" w:pos="2552"/>
        </w:tabs>
        <w:ind w:left="709" w:firstLine="425"/>
        <w:rPr>
          <w:rFonts w:asciiTheme="minorHAnsi" w:hAnsiTheme="minorHAnsi" w:cs="Arial"/>
          <w:color w:val="000000"/>
          <w:sz w:val="20"/>
          <w:szCs w:val="20"/>
        </w:rPr>
      </w:pPr>
      <w:r w:rsidRPr="00007CA0">
        <w:rPr>
          <w:rFonts w:asciiTheme="minorHAnsi" w:hAnsiTheme="minorHAnsi" w:cs="Arial"/>
          <w:color w:val="000000"/>
          <w:sz w:val="20"/>
          <w:szCs w:val="20"/>
        </w:rPr>
        <w:t>Bank address:</w:t>
      </w:r>
      <w:r w:rsidRPr="00007CA0">
        <w:rPr>
          <w:rFonts w:asciiTheme="minorHAnsi" w:hAnsiTheme="minorHAnsi" w:cs="Arial"/>
          <w:color w:val="000000"/>
          <w:sz w:val="20"/>
          <w:szCs w:val="20"/>
        </w:rPr>
        <w:tab/>
        <w:t>Soseaua Mihai Bravu nr 172 Bl.230, sector 2, Bucuresti Romania</w:t>
      </w:r>
    </w:p>
    <w:p w:rsidR="00E51993" w:rsidRPr="00007CA0" w:rsidRDefault="00E51993" w:rsidP="00E51993">
      <w:pPr>
        <w:pStyle w:val="NormalWeb"/>
        <w:tabs>
          <w:tab w:val="left" w:pos="2552"/>
        </w:tabs>
        <w:ind w:left="709" w:firstLine="425"/>
        <w:rPr>
          <w:rFonts w:asciiTheme="minorHAnsi" w:hAnsiTheme="minorHAnsi" w:cs="Arial"/>
          <w:color w:val="000000"/>
          <w:sz w:val="20"/>
          <w:szCs w:val="20"/>
        </w:rPr>
      </w:pPr>
      <w:r w:rsidRPr="00007CA0">
        <w:rPr>
          <w:rFonts w:asciiTheme="minorHAnsi" w:hAnsiTheme="minorHAnsi" w:cs="Arial"/>
          <w:color w:val="000000"/>
          <w:sz w:val="20"/>
          <w:szCs w:val="20"/>
        </w:rPr>
        <w:t>IBAN (lei):</w:t>
      </w:r>
      <w:r w:rsidRPr="00007CA0">
        <w:rPr>
          <w:rFonts w:asciiTheme="minorHAnsi" w:hAnsiTheme="minorHAnsi" w:cs="Arial"/>
          <w:color w:val="000000"/>
          <w:sz w:val="20"/>
          <w:szCs w:val="20"/>
        </w:rPr>
        <w:tab/>
        <w:t xml:space="preserve">RO </w:t>
      </w:r>
      <w:r w:rsidR="00382356">
        <w:rPr>
          <w:rFonts w:asciiTheme="minorHAnsi" w:hAnsiTheme="minorHAnsi" w:cs="Arial"/>
          <w:color w:val="000000"/>
          <w:sz w:val="20"/>
          <w:szCs w:val="20"/>
        </w:rPr>
        <w:t>28</w:t>
      </w:r>
      <w:r w:rsidRPr="00007CA0">
        <w:rPr>
          <w:rFonts w:asciiTheme="minorHAnsi" w:hAnsiTheme="minorHAnsi" w:cs="Arial"/>
          <w:color w:val="000000"/>
          <w:sz w:val="20"/>
          <w:szCs w:val="20"/>
        </w:rPr>
        <w:t xml:space="preserve"> RNCB 0084 0107 6462 0001 </w:t>
      </w:r>
    </w:p>
    <w:p w:rsidR="00E51993" w:rsidRPr="00007CA0" w:rsidRDefault="00E51993" w:rsidP="00E51993">
      <w:pPr>
        <w:pStyle w:val="NormalWeb"/>
        <w:tabs>
          <w:tab w:val="left" w:pos="2552"/>
        </w:tabs>
        <w:ind w:left="709" w:firstLine="425"/>
        <w:rPr>
          <w:rFonts w:asciiTheme="minorHAnsi" w:hAnsiTheme="minorHAnsi" w:cs="Arial"/>
          <w:color w:val="000000"/>
          <w:sz w:val="20"/>
          <w:szCs w:val="20"/>
        </w:rPr>
      </w:pPr>
      <w:r w:rsidRPr="00007CA0">
        <w:rPr>
          <w:rFonts w:asciiTheme="minorHAnsi" w:hAnsiTheme="minorHAnsi" w:cs="Arial"/>
          <w:color w:val="000000"/>
          <w:sz w:val="20"/>
          <w:szCs w:val="20"/>
        </w:rPr>
        <w:t>IBAN (euro):</w:t>
      </w:r>
      <w:r w:rsidRPr="00007CA0">
        <w:rPr>
          <w:rFonts w:asciiTheme="minorHAnsi" w:hAnsiTheme="minorHAnsi" w:cs="Arial"/>
          <w:color w:val="000000"/>
          <w:sz w:val="20"/>
          <w:szCs w:val="20"/>
        </w:rPr>
        <w:tab/>
        <w:t xml:space="preserve">RO 44 RNCB 0084 0107 6462 0004 </w:t>
      </w:r>
    </w:p>
    <w:p w:rsidR="00E51993" w:rsidRPr="00007CA0" w:rsidRDefault="00E51993" w:rsidP="00E51993">
      <w:pPr>
        <w:pStyle w:val="NormalWeb"/>
        <w:tabs>
          <w:tab w:val="left" w:pos="2552"/>
        </w:tabs>
        <w:ind w:left="709" w:firstLine="425"/>
        <w:rPr>
          <w:rFonts w:asciiTheme="minorHAnsi" w:hAnsiTheme="minorHAnsi" w:cs="Arial"/>
          <w:color w:val="000000"/>
          <w:sz w:val="20"/>
          <w:szCs w:val="20"/>
        </w:rPr>
      </w:pPr>
      <w:r w:rsidRPr="00007CA0">
        <w:rPr>
          <w:rFonts w:asciiTheme="minorHAnsi" w:hAnsiTheme="minorHAnsi" w:cs="Arial"/>
          <w:color w:val="000000"/>
          <w:sz w:val="20"/>
          <w:szCs w:val="20"/>
        </w:rPr>
        <w:t>SWIFT code:</w:t>
      </w:r>
      <w:r w:rsidRPr="00007CA0">
        <w:rPr>
          <w:rFonts w:asciiTheme="minorHAnsi" w:hAnsiTheme="minorHAnsi" w:cs="Arial"/>
          <w:color w:val="000000"/>
          <w:sz w:val="20"/>
          <w:szCs w:val="20"/>
        </w:rPr>
        <w:tab/>
        <w:t>RNCBROBU</w:t>
      </w:r>
    </w:p>
    <w:p w:rsidR="0076382C" w:rsidRPr="00007CA0" w:rsidRDefault="00E51993" w:rsidP="00007CA0">
      <w:pPr>
        <w:pStyle w:val="BodyText"/>
        <w:spacing w:after="120"/>
        <w:rPr>
          <w:rFonts w:asciiTheme="minorHAnsi" w:hAnsiTheme="minorHAnsi" w:cs="Arial"/>
          <w:b/>
          <w:sz w:val="20"/>
          <w:lang w:val="en-IE"/>
        </w:rPr>
      </w:pPr>
      <w:r w:rsidRPr="00007CA0">
        <w:rPr>
          <w:rFonts w:asciiTheme="minorHAnsi" w:hAnsiTheme="minorHAnsi" w:cs="Arial"/>
          <w:b/>
          <w:sz w:val="20"/>
          <w:lang w:val="en-IE"/>
        </w:rPr>
        <w:t>Romanian participants may pay lei at National Bank exchange rate of the day of payment or euro. All the other participants will pay euro.</w:t>
      </w:r>
    </w:p>
    <w:p w:rsidR="0034116C" w:rsidRDefault="0034116C" w:rsidP="0076382C">
      <w:pPr>
        <w:pStyle w:val="Heading7"/>
        <w:spacing w:after="120"/>
        <w:rPr>
          <w:rFonts w:asciiTheme="minorHAnsi" w:hAnsiTheme="minorHAnsi" w:cs="Arial"/>
          <w:b/>
          <w:sz w:val="20"/>
          <w:szCs w:val="20"/>
        </w:rPr>
      </w:pPr>
    </w:p>
    <w:p w:rsidR="0076382C" w:rsidRPr="00007CA0" w:rsidRDefault="0076382C" w:rsidP="0076382C">
      <w:pPr>
        <w:pStyle w:val="Heading7"/>
        <w:spacing w:after="120"/>
        <w:rPr>
          <w:rFonts w:asciiTheme="minorHAnsi" w:hAnsiTheme="minorHAnsi" w:cs="Arial"/>
          <w:b/>
          <w:sz w:val="20"/>
          <w:szCs w:val="20"/>
        </w:rPr>
      </w:pPr>
      <w:r w:rsidRPr="00007CA0">
        <w:rPr>
          <w:rFonts w:asciiTheme="minorHAnsi" w:hAnsiTheme="minorHAnsi" w:cs="Arial"/>
          <w:b/>
          <w:sz w:val="20"/>
          <w:szCs w:val="20"/>
        </w:rPr>
        <w:t>BOOKING</w:t>
      </w:r>
    </w:p>
    <w:p w:rsidR="0076382C" w:rsidRPr="00007CA0" w:rsidRDefault="0076382C" w:rsidP="0076382C">
      <w:pPr>
        <w:autoSpaceDE w:val="0"/>
        <w:autoSpaceDN w:val="0"/>
        <w:adjustRightInd w:val="0"/>
        <w:spacing w:after="0" w:line="240" w:lineRule="auto"/>
        <w:rPr>
          <w:rFonts w:asciiTheme="minorHAnsi" w:hAnsiTheme="minorHAnsi" w:cs="Verdana"/>
          <w:b/>
          <w:color w:val="000000"/>
          <w:sz w:val="20"/>
          <w:szCs w:val="20"/>
          <w:lang w:val="ro-RO"/>
        </w:rPr>
      </w:pPr>
      <w:r w:rsidRPr="00007CA0">
        <w:rPr>
          <w:rFonts w:asciiTheme="minorHAnsi" w:hAnsiTheme="minorHAnsi" w:cs="Verdana"/>
          <w:b/>
          <w:color w:val="000000"/>
          <w:sz w:val="20"/>
          <w:szCs w:val="20"/>
          <w:lang w:val="ro-RO"/>
        </w:rPr>
        <w:t xml:space="preserve">I will attend the following working group (attention – groups will work in parallel): </w:t>
      </w:r>
    </w:p>
    <w:p w:rsidR="0061452D" w:rsidRPr="00007CA0" w:rsidRDefault="0061452D" w:rsidP="00007CA0">
      <w:pPr>
        <w:pStyle w:val="ListParagraph"/>
        <w:numPr>
          <w:ilvl w:val="1"/>
          <w:numId w:val="6"/>
        </w:numPr>
        <w:autoSpaceDE w:val="0"/>
        <w:autoSpaceDN w:val="0"/>
        <w:adjustRightInd w:val="0"/>
        <w:spacing w:after="0" w:line="240" w:lineRule="auto"/>
        <w:rPr>
          <w:rFonts w:asciiTheme="minorHAnsi" w:hAnsiTheme="minorHAnsi" w:cs="Verdana"/>
          <w:color w:val="000000"/>
          <w:sz w:val="24"/>
          <w:szCs w:val="24"/>
          <w:lang w:val="ro-RO"/>
        </w:rPr>
      </w:pPr>
      <w:r w:rsidRPr="00007CA0">
        <w:rPr>
          <w:rFonts w:asciiTheme="minorHAnsi" w:hAnsiTheme="minorHAnsi" w:cs="Verdana"/>
          <w:color w:val="000000"/>
          <w:sz w:val="24"/>
          <w:szCs w:val="24"/>
          <w:lang w:val="ro-RO"/>
        </w:rPr>
        <w:t xml:space="preserve">Attention deficit disorder </w:t>
      </w:r>
    </w:p>
    <w:p w:rsidR="0076382C" w:rsidRPr="00007CA0" w:rsidRDefault="0076382C" w:rsidP="00007CA0">
      <w:pPr>
        <w:pStyle w:val="ListParagraph"/>
        <w:numPr>
          <w:ilvl w:val="1"/>
          <w:numId w:val="6"/>
        </w:numPr>
        <w:autoSpaceDE w:val="0"/>
        <w:autoSpaceDN w:val="0"/>
        <w:adjustRightInd w:val="0"/>
        <w:spacing w:after="0" w:line="240" w:lineRule="auto"/>
        <w:rPr>
          <w:rFonts w:asciiTheme="minorHAnsi" w:hAnsiTheme="minorHAnsi" w:cs="Verdana"/>
          <w:color w:val="000000"/>
          <w:sz w:val="24"/>
          <w:szCs w:val="24"/>
          <w:lang w:val="ro-RO"/>
        </w:rPr>
      </w:pPr>
      <w:r w:rsidRPr="00007CA0">
        <w:rPr>
          <w:rFonts w:asciiTheme="minorHAnsi" w:hAnsiTheme="minorHAnsi" w:cs="Verdana"/>
          <w:color w:val="000000"/>
          <w:sz w:val="24"/>
          <w:szCs w:val="24"/>
          <w:lang w:val="ro-RO"/>
        </w:rPr>
        <w:t xml:space="preserve">Ataxia </w:t>
      </w:r>
    </w:p>
    <w:p w:rsidR="0076382C" w:rsidRPr="00007CA0" w:rsidRDefault="0076382C" w:rsidP="00007CA0">
      <w:pPr>
        <w:pStyle w:val="ListParagraph"/>
        <w:numPr>
          <w:ilvl w:val="1"/>
          <w:numId w:val="6"/>
        </w:numPr>
        <w:autoSpaceDE w:val="0"/>
        <w:autoSpaceDN w:val="0"/>
        <w:adjustRightInd w:val="0"/>
        <w:spacing w:after="0" w:line="240" w:lineRule="auto"/>
        <w:rPr>
          <w:rFonts w:asciiTheme="minorHAnsi" w:hAnsiTheme="minorHAnsi" w:cs="Verdana"/>
          <w:color w:val="000000"/>
          <w:sz w:val="24"/>
          <w:szCs w:val="24"/>
          <w:lang w:val="ro-RO"/>
        </w:rPr>
      </w:pPr>
      <w:r w:rsidRPr="00007CA0">
        <w:rPr>
          <w:rFonts w:asciiTheme="minorHAnsi" w:hAnsiTheme="minorHAnsi" w:cs="Verdana"/>
          <w:color w:val="000000"/>
          <w:sz w:val="24"/>
          <w:szCs w:val="24"/>
          <w:lang w:val="ro-RO"/>
        </w:rPr>
        <w:t xml:space="preserve">Autoimmun-inflammatory diseases </w:t>
      </w:r>
    </w:p>
    <w:p w:rsidR="0076382C" w:rsidRPr="00007CA0" w:rsidRDefault="0076382C" w:rsidP="00007CA0">
      <w:pPr>
        <w:pStyle w:val="ListParagraph"/>
        <w:numPr>
          <w:ilvl w:val="1"/>
          <w:numId w:val="6"/>
        </w:numPr>
        <w:autoSpaceDE w:val="0"/>
        <w:autoSpaceDN w:val="0"/>
        <w:adjustRightInd w:val="0"/>
        <w:spacing w:after="0" w:line="240" w:lineRule="auto"/>
        <w:rPr>
          <w:rFonts w:asciiTheme="minorHAnsi" w:hAnsiTheme="minorHAnsi" w:cs="Verdana"/>
          <w:color w:val="000000"/>
          <w:sz w:val="24"/>
          <w:szCs w:val="24"/>
          <w:lang w:val="ro-RO"/>
        </w:rPr>
      </w:pPr>
      <w:r w:rsidRPr="00007CA0">
        <w:rPr>
          <w:rFonts w:asciiTheme="minorHAnsi" w:hAnsiTheme="minorHAnsi" w:cs="Verdana"/>
          <w:color w:val="000000"/>
          <w:sz w:val="24"/>
          <w:szCs w:val="24"/>
          <w:lang w:val="ro-RO"/>
        </w:rPr>
        <w:t xml:space="preserve">Developmental Neurology </w:t>
      </w:r>
      <w:r w:rsidR="00007CA0" w:rsidRPr="00007CA0">
        <w:rPr>
          <w:rFonts w:asciiTheme="minorHAnsi" w:eastAsia="Times New Roman" w:hAnsiTheme="minorHAnsi" w:cs="Helvetica"/>
          <w:bCs/>
          <w:color w:val="000000"/>
          <w:sz w:val="24"/>
          <w:szCs w:val="24"/>
        </w:rPr>
        <w:t>and Neonatal Neurology; Neurodegeneration and Neuroprotection</w:t>
      </w:r>
    </w:p>
    <w:p w:rsidR="0076382C" w:rsidRPr="00007CA0" w:rsidRDefault="0076382C" w:rsidP="00007CA0">
      <w:pPr>
        <w:pStyle w:val="ListParagraph"/>
        <w:numPr>
          <w:ilvl w:val="1"/>
          <w:numId w:val="6"/>
        </w:numPr>
        <w:autoSpaceDE w:val="0"/>
        <w:autoSpaceDN w:val="0"/>
        <w:adjustRightInd w:val="0"/>
        <w:spacing w:after="0" w:line="240" w:lineRule="auto"/>
        <w:rPr>
          <w:rFonts w:asciiTheme="minorHAnsi" w:hAnsiTheme="minorHAnsi" w:cs="Verdana"/>
          <w:color w:val="000000"/>
          <w:sz w:val="24"/>
          <w:szCs w:val="24"/>
          <w:lang w:val="ro-RO"/>
        </w:rPr>
      </w:pPr>
      <w:r w:rsidRPr="00007CA0">
        <w:rPr>
          <w:rFonts w:asciiTheme="minorHAnsi" w:hAnsiTheme="minorHAnsi" w:cs="Verdana"/>
          <w:color w:val="000000"/>
          <w:sz w:val="24"/>
          <w:szCs w:val="24"/>
          <w:lang w:val="ro-RO"/>
        </w:rPr>
        <w:t xml:space="preserve">Epilepsy </w:t>
      </w:r>
    </w:p>
    <w:p w:rsidR="0076382C" w:rsidRPr="00007CA0" w:rsidRDefault="0076382C" w:rsidP="00007CA0">
      <w:pPr>
        <w:pStyle w:val="ListParagraph"/>
        <w:numPr>
          <w:ilvl w:val="1"/>
          <w:numId w:val="6"/>
        </w:numPr>
        <w:autoSpaceDE w:val="0"/>
        <w:autoSpaceDN w:val="0"/>
        <w:adjustRightInd w:val="0"/>
        <w:spacing w:after="0" w:line="240" w:lineRule="auto"/>
        <w:rPr>
          <w:rFonts w:asciiTheme="minorHAnsi" w:hAnsiTheme="minorHAnsi" w:cs="Verdana"/>
          <w:color w:val="000000"/>
          <w:sz w:val="24"/>
          <w:szCs w:val="24"/>
          <w:lang w:val="ro-RO"/>
        </w:rPr>
      </w:pPr>
      <w:r w:rsidRPr="00007CA0">
        <w:rPr>
          <w:rFonts w:asciiTheme="minorHAnsi" w:hAnsiTheme="minorHAnsi" w:cs="Verdana"/>
          <w:color w:val="000000"/>
          <w:sz w:val="24"/>
          <w:szCs w:val="24"/>
          <w:lang w:val="ro-RO"/>
        </w:rPr>
        <w:t xml:space="preserve">Neurometabolic </w:t>
      </w:r>
      <w:r w:rsidR="0061452D" w:rsidRPr="00007CA0">
        <w:rPr>
          <w:rFonts w:asciiTheme="minorHAnsi" w:hAnsiTheme="minorHAnsi" w:cs="Verdana"/>
          <w:color w:val="000000"/>
          <w:sz w:val="24"/>
          <w:szCs w:val="24"/>
          <w:lang w:val="ro-RO"/>
        </w:rPr>
        <w:t xml:space="preserve">session </w:t>
      </w:r>
    </w:p>
    <w:p w:rsidR="00EE27A1" w:rsidRPr="00007CA0" w:rsidRDefault="0076382C" w:rsidP="00007CA0">
      <w:pPr>
        <w:pStyle w:val="Default"/>
        <w:numPr>
          <w:ilvl w:val="1"/>
          <w:numId w:val="6"/>
        </w:numPr>
        <w:rPr>
          <w:rFonts w:asciiTheme="minorHAnsi" w:hAnsiTheme="minorHAnsi" w:cs="Times New Roman"/>
          <w:color w:val="auto"/>
        </w:rPr>
      </w:pPr>
      <w:r w:rsidRPr="00007CA0">
        <w:rPr>
          <w:rFonts w:asciiTheme="minorHAnsi" w:hAnsiTheme="minorHAnsi"/>
          <w:lang w:val="ro-RO"/>
        </w:rPr>
        <w:t xml:space="preserve">Neuromuscular diseases </w:t>
      </w:r>
    </w:p>
    <w:p w:rsidR="00EE27A1" w:rsidRPr="00007CA0" w:rsidRDefault="00EE27A1" w:rsidP="00007CA0">
      <w:pPr>
        <w:pStyle w:val="Default"/>
        <w:numPr>
          <w:ilvl w:val="1"/>
          <w:numId w:val="6"/>
        </w:numPr>
        <w:rPr>
          <w:rFonts w:asciiTheme="minorHAnsi" w:hAnsiTheme="minorHAnsi" w:cs="Times New Roman"/>
          <w:color w:val="auto"/>
        </w:rPr>
      </w:pPr>
      <w:r w:rsidRPr="00007CA0">
        <w:rPr>
          <w:rFonts w:asciiTheme="minorHAnsi" w:hAnsiTheme="minorHAnsi" w:cs="Times New Roman"/>
        </w:rPr>
        <w:t>Movement diseases</w:t>
      </w:r>
    </w:p>
    <w:p w:rsidR="0076382C" w:rsidRPr="00007CA0" w:rsidRDefault="0076382C" w:rsidP="0076382C">
      <w:pPr>
        <w:autoSpaceDE w:val="0"/>
        <w:autoSpaceDN w:val="0"/>
        <w:adjustRightInd w:val="0"/>
        <w:spacing w:after="0" w:line="240" w:lineRule="auto"/>
        <w:rPr>
          <w:rFonts w:asciiTheme="minorHAnsi" w:hAnsiTheme="minorHAnsi" w:cs="Verdana"/>
          <w:color w:val="000000"/>
          <w:sz w:val="20"/>
          <w:szCs w:val="20"/>
          <w:lang w:val="ro-RO"/>
        </w:rPr>
      </w:pPr>
    </w:p>
    <w:p w:rsidR="00E51993" w:rsidRPr="00007CA0" w:rsidRDefault="00E51993" w:rsidP="0076382C">
      <w:pPr>
        <w:pStyle w:val="BodyText3"/>
        <w:tabs>
          <w:tab w:val="left" w:pos="5103"/>
        </w:tabs>
        <w:rPr>
          <w:rFonts w:asciiTheme="minorHAnsi" w:eastAsia="Calibri" w:hAnsiTheme="minorHAnsi" w:cs="Verdana"/>
          <w:b/>
          <w:color w:val="000000"/>
          <w:sz w:val="20"/>
          <w:szCs w:val="20"/>
          <w:lang w:val="ro-RO"/>
        </w:rPr>
      </w:pPr>
      <w:r w:rsidRPr="00007CA0">
        <w:rPr>
          <w:rFonts w:asciiTheme="minorHAnsi" w:eastAsia="Calibri" w:hAnsiTheme="minorHAnsi" w:cs="Verdana"/>
          <w:b/>
          <w:color w:val="000000"/>
          <w:sz w:val="20"/>
          <w:szCs w:val="20"/>
          <w:lang w:val="ro-RO"/>
        </w:rPr>
        <w:t>ACCOMMODATION</w:t>
      </w:r>
    </w:p>
    <w:p w:rsidR="00F33028" w:rsidRPr="00007CA0" w:rsidRDefault="00842B9F" w:rsidP="0076382C">
      <w:pPr>
        <w:pStyle w:val="BodyText3"/>
        <w:tabs>
          <w:tab w:val="left" w:pos="5103"/>
        </w:tabs>
        <w:rPr>
          <w:rFonts w:asciiTheme="minorHAnsi" w:hAnsiTheme="minorHAnsi"/>
          <w:color w:val="000000"/>
          <w:lang w:eastAsia="tr-TR"/>
        </w:rPr>
      </w:pPr>
      <w:r w:rsidRPr="00007CA0">
        <w:rPr>
          <w:rFonts w:asciiTheme="minorHAnsi" w:eastAsia="Calibri" w:hAnsiTheme="minorHAnsi" w:cs="Verdana"/>
          <w:b/>
          <w:color w:val="000000"/>
          <w:sz w:val="20"/>
          <w:szCs w:val="20"/>
          <w:lang w:val="ro-RO"/>
        </w:rPr>
        <w:t>All attendees must book their own accomodation</w:t>
      </w:r>
      <w:r w:rsidRPr="00007CA0">
        <w:rPr>
          <w:rFonts w:asciiTheme="minorHAnsi" w:eastAsia="Calibri" w:hAnsiTheme="minorHAnsi" w:cs="Verdana"/>
          <w:color w:val="000000"/>
          <w:sz w:val="20"/>
          <w:szCs w:val="20"/>
          <w:lang w:val="ro-RO"/>
        </w:rPr>
        <w:t xml:space="preserve">. </w:t>
      </w:r>
      <w:r w:rsidR="00F33028" w:rsidRPr="00007CA0">
        <w:rPr>
          <w:rFonts w:asciiTheme="minorHAnsi" w:eastAsia="Calibri" w:hAnsiTheme="minorHAnsi" w:cs="Verdana"/>
          <w:color w:val="000000"/>
          <w:sz w:val="20"/>
          <w:szCs w:val="20"/>
          <w:lang w:val="ro-RO"/>
        </w:rPr>
        <w:t xml:space="preserve">A special deal </w:t>
      </w:r>
      <w:r w:rsidR="00EA1594" w:rsidRPr="00007CA0">
        <w:rPr>
          <w:rFonts w:asciiTheme="minorHAnsi" w:eastAsia="Calibri" w:hAnsiTheme="minorHAnsi" w:cs="Verdana"/>
          <w:color w:val="000000"/>
          <w:sz w:val="20"/>
          <w:szCs w:val="20"/>
          <w:lang w:val="ro-RO"/>
        </w:rPr>
        <w:t>has been</w:t>
      </w:r>
      <w:r w:rsidR="00F33028" w:rsidRPr="00007CA0">
        <w:rPr>
          <w:rFonts w:asciiTheme="minorHAnsi" w:eastAsia="Calibri" w:hAnsiTheme="minorHAnsi" w:cs="Verdana"/>
          <w:color w:val="000000"/>
          <w:sz w:val="20"/>
          <w:szCs w:val="20"/>
          <w:lang w:val="ro-RO"/>
        </w:rPr>
        <w:t xml:space="preserve"> offered by the Intercontinental Hotel </w:t>
      </w:r>
      <w:r w:rsidR="00EE27A1" w:rsidRPr="00007CA0">
        <w:rPr>
          <w:rFonts w:asciiTheme="minorHAnsi" w:eastAsia="Calibri" w:hAnsiTheme="minorHAnsi" w:cs="Verdana"/>
          <w:color w:val="000000"/>
          <w:sz w:val="20"/>
          <w:szCs w:val="20"/>
          <w:lang w:val="ro-RO"/>
        </w:rPr>
        <w:t xml:space="preserve">(5*) </w:t>
      </w:r>
      <w:r w:rsidR="00F33028" w:rsidRPr="00007CA0">
        <w:rPr>
          <w:rFonts w:asciiTheme="minorHAnsi" w:eastAsia="Calibri" w:hAnsiTheme="minorHAnsi" w:cs="Verdana"/>
          <w:color w:val="000000"/>
          <w:sz w:val="20"/>
          <w:szCs w:val="20"/>
          <w:lang w:val="ro-RO"/>
        </w:rPr>
        <w:t>for this event</w:t>
      </w:r>
      <w:r w:rsidR="009277B8" w:rsidRPr="00007CA0">
        <w:rPr>
          <w:rFonts w:asciiTheme="minorHAnsi" w:eastAsia="Calibri" w:hAnsiTheme="minorHAnsi" w:cs="Verdana"/>
          <w:color w:val="000000"/>
          <w:sz w:val="20"/>
          <w:szCs w:val="20"/>
          <w:lang w:val="ro-RO"/>
        </w:rPr>
        <w:t xml:space="preserve">. Other accommodation possibilities exist in Bucharest- hostels, apart-hotels, but no deals </w:t>
      </w:r>
      <w:r w:rsidRPr="00007CA0">
        <w:rPr>
          <w:rFonts w:asciiTheme="minorHAnsi" w:eastAsia="Calibri" w:hAnsiTheme="minorHAnsi" w:cs="Verdana"/>
          <w:color w:val="000000"/>
          <w:sz w:val="20"/>
          <w:szCs w:val="20"/>
          <w:lang w:val="ro-RO"/>
        </w:rPr>
        <w:t>have been</w:t>
      </w:r>
      <w:r w:rsidR="009277B8" w:rsidRPr="00007CA0">
        <w:rPr>
          <w:rFonts w:asciiTheme="minorHAnsi" w:eastAsia="Calibri" w:hAnsiTheme="minorHAnsi" w:cs="Verdana"/>
          <w:color w:val="000000"/>
          <w:sz w:val="20"/>
          <w:szCs w:val="20"/>
          <w:lang w:val="ro-RO"/>
        </w:rPr>
        <w:t xml:space="preserve"> established</w:t>
      </w:r>
      <w:r w:rsidRPr="00007CA0">
        <w:rPr>
          <w:rFonts w:asciiTheme="minorHAnsi" w:eastAsia="Calibri" w:hAnsiTheme="minorHAnsi" w:cs="Verdana"/>
          <w:color w:val="000000"/>
          <w:sz w:val="20"/>
          <w:szCs w:val="20"/>
          <w:lang w:val="ro-RO"/>
        </w:rPr>
        <w:t xml:space="preserve"> for these</w:t>
      </w:r>
      <w:r w:rsidR="00CB79CB" w:rsidRPr="00007CA0">
        <w:rPr>
          <w:rFonts w:asciiTheme="minorHAnsi" w:eastAsia="Calibri" w:hAnsiTheme="minorHAnsi" w:cs="Verdana"/>
          <w:color w:val="000000"/>
          <w:sz w:val="20"/>
          <w:szCs w:val="20"/>
          <w:lang w:val="ro-RO"/>
        </w:rPr>
        <w:t>-</w:t>
      </w:r>
      <w:r w:rsidRPr="00007CA0">
        <w:rPr>
          <w:rFonts w:asciiTheme="minorHAnsi" w:eastAsia="Calibri" w:hAnsiTheme="minorHAnsi" w:cs="Verdana"/>
          <w:color w:val="000000"/>
          <w:sz w:val="20"/>
          <w:szCs w:val="20"/>
          <w:lang w:val="ro-RO"/>
        </w:rPr>
        <w:t xml:space="preserve"> it is </w:t>
      </w:r>
      <w:r w:rsidR="009277B8" w:rsidRPr="00007CA0">
        <w:rPr>
          <w:rFonts w:asciiTheme="minorHAnsi" w:eastAsia="Calibri" w:hAnsiTheme="minorHAnsi" w:cs="Verdana"/>
          <w:color w:val="000000"/>
          <w:sz w:val="20"/>
          <w:szCs w:val="20"/>
          <w:lang w:val="ro-RO"/>
        </w:rPr>
        <w:t>possible</w:t>
      </w:r>
      <w:r w:rsidRPr="00007CA0">
        <w:rPr>
          <w:rFonts w:asciiTheme="minorHAnsi" w:eastAsia="Calibri" w:hAnsiTheme="minorHAnsi" w:cs="Verdana"/>
          <w:color w:val="000000"/>
          <w:sz w:val="20"/>
          <w:szCs w:val="20"/>
          <w:lang w:val="ro-RO"/>
        </w:rPr>
        <w:t xml:space="preserve"> to request </w:t>
      </w:r>
      <w:r w:rsidR="009277B8" w:rsidRPr="00007CA0">
        <w:rPr>
          <w:rFonts w:asciiTheme="minorHAnsi" w:eastAsia="Calibri" w:hAnsiTheme="minorHAnsi" w:cs="Verdana"/>
          <w:color w:val="000000"/>
          <w:sz w:val="20"/>
          <w:szCs w:val="20"/>
          <w:lang w:val="ro-RO"/>
        </w:rPr>
        <w:t xml:space="preserve"> advice</w:t>
      </w:r>
      <w:r w:rsidR="00EA1594" w:rsidRPr="00007CA0">
        <w:rPr>
          <w:rFonts w:asciiTheme="minorHAnsi" w:eastAsia="Calibri" w:hAnsiTheme="minorHAnsi" w:cs="Verdana"/>
          <w:color w:val="000000"/>
          <w:sz w:val="20"/>
          <w:szCs w:val="20"/>
          <w:lang w:val="ro-RO"/>
        </w:rPr>
        <w:t xml:space="preserve"> about the alternative</w:t>
      </w:r>
      <w:r w:rsidR="00CB79CB" w:rsidRPr="00007CA0">
        <w:rPr>
          <w:rFonts w:asciiTheme="minorHAnsi" w:eastAsia="Calibri" w:hAnsiTheme="minorHAnsi" w:cs="Verdana"/>
          <w:color w:val="000000"/>
          <w:sz w:val="20"/>
          <w:szCs w:val="20"/>
          <w:lang w:val="ro-RO"/>
        </w:rPr>
        <w:t xml:space="preserve"> accomodation</w:t>
      </w:r>
      <w:r w:rsidR="00EA1594" w:rsidRPr="00007CA0">
        <w:rPr>
          <w:rFonts w:asciiTheme="minorHAnsi" w:eastAsia="Calibri" w:hAnsiTheme="minorHAnsi" w:cs="Verdana"/>
          <w:color w:val="000000"/>
          <w:sz w:val="20"/>
          <w:szCs w:val="20"/>
          <w:lang w:val="ro-RO"/>
        </w:rPr>
        <w:t xml:space="preserve"> by contacting </w:t>
      </w:r>
      <w:r w:rsidRPr="00007CA0">
        <w:rPr>
          <w:rFonts w:asciiTheme="minorHAnsi" w:eastAsia="Calibri" w:hAnsiTheme="minorHAnsi" w:cs="Verdana"/>
          <w:color w:val="000000"/>
          <w:sz w:val="20"/>
          <w:szCs w:val="20"/>
          <w:lang w:val="ro-RO"/>
        </w:rPr>
        <w:t>our</w:t>
      </w:r>
      <w:r w:rsidR="009277B8" w:rsidRPr="00007CA0">
        <w:rPr>
          <w:rFonts w:asciiTheme="minorHAnsi" w:eastAsia="Calibri" w:hAnsiTheme="minorHAnsi" w:cs="Verdana"/>
          <w:color w:val="000000"/>
          <w:sz w:val="20"/>
          <w:szCs w:val="20"/>
          <w:lang w:val="ro-RO"/>
        </w:rPr>
        <w:t xml:space="preserve"> Secretary – </w:t>
      </w:r>
      <w:r w:rsidR="00871A11" w:rsidRPr="00007CA0">
        <w:rPr>
          <w:rFonts w:asciiTheme="minorHAnsi" w:hAnsiTheme="minorHAnsi"/>
          <w:b/>
          <w:color w:val="0000FF"/>
          <w:u w:val="single"/>
        </w:rPr>
        <w:t>flore.ronep@yahoo.com</w:t>
      </w:r>
      <w:r w:rsidR="00871A11" w:rsidRPr="00007CA0">
        <w:rPr>
          <w:rFonts w:asciiTheme="minorHAnsi" w:hAnsiTheme="minorHAnsi"/>
          <w:color w:val="000000"/>
          <w:lang w:eastAsia="tr-TR"/>
        </w:rPr>
        <w:t xml:space="preserve">  </w:t>
      </w:r>
    </w:p>
    <w:p w:rsidR="00A83BF9" w:rsidRDefault="00842B9F" w:rsidP="00A83BF9">
      <w:pPr>
        <w:shd w:val="clear" w:color="auto" w:fill="FFFFFF"/>
        <w:spacing w:after="0" w:line="240" w:lineRule="auto"/>
        <w:rPr>
          <w:rFonts w:asciiTheme="minorHAnsi" w:hAnsiTheme="minorHAnsi" w:cs="Verdana"/>
          <w:color w:val="000000"/>
          <w:sz w:val="20"/>
          <w:szCs w:val="20"/>
          <w:lang w:val="ro-RO"/>
        </w:rPr>
      </w:pPr>
      <w:r w:rsidRPr="00A83BF9">
        <w:rPr>
          <w:rFonts w:asciiTheme="minorHAnsi" w:hAnsiTheme="minorHAnsi" w:cs="Verdana"/>
          <w:color w:val="000000"/>
          <w:sz w:val="20"/>
          <w:szCs w:val="20"/>
          <w:lang w:val="ro-RO"/>
        </w:rPr>
        <w:t xml:space="preserve">If you would like to stay at the Intercontinental Hotel please use this link </w:t>
      </w:r>
      <w:r w:rsidR="00EA1594" w:rsidRPr="00A83BF9">
        <w:rPr>
          <w:rFonts w:asciiTheme="minorHAnsi" w:hAnsiTheme="minorHAnsi" w:cs="Verdana"/>
          <w:color w:val="000000"/>
          <w:sz w:val="20"/>
          <w:szCs w:val="20"/>
          <w:lang w:val="ro-RO"/>
        </w:rPr>
        <w:t>to book your room</w:t>
      </w:r>
      <w:r w:rsidRPr="00A83BF9">
        <w:rPr>
          <w:rFonts w:asciiTheme="minorHAnsi" w:hAnsiTheme="minorHAnsi" w:cs="Verdana"/>
          <w:color w:val="000000"/>
          <w:sz w:val="20"/>
          <w:szCs w:val="20"/>
          <w:lang w:val="ro-RO"/>
        </w:rPr>
        <w:t xml:space="preserve"> reservation </w:t>
      </w:r>
      <w:r w:rsidRPr="00A83BF9">
        <w:rPr>
          <w:rFonts w:asciiTheme="minorHAnsi" w:eastAsia="Times New Roman" w:hAnsiTheme="minorHAnsi"/>
          <w:color w:val="000000"/>
          <w:sz w:val="28"/>
          <w:szCs w:val="28"/>
        </w:rPr>
        <w:t xml:space="preserve">- </w:t>
      </w:r>
      <w:hyperlink r:id="rId23" w:tgtFrame="_blank" w:history="1">
        <w:r w:rsidRPr="00A83BF9">
          <w:rPr>
            <w:rStyle w:val="Hyperlink"/>
            <w:rFonts w:asciiTheme="minorHAnsi" w:eastAsia="Times New Roman" w:hAnsiTheme="minorHAnsi"/>
            <w:b/>
            <w:szCs w:val="14"/>
            <w:shd w:val="clear" w:color="auto" w:fill="EEEEEE"/>
          </w:rPr>
          <w:t>EPNS Research Conf 2014</w:t>
        </w:r>
      </w:hyperlink>
      <w:r w:rsidRPr="00A83BF9">
        <w:rPr>
          <w:rFonts w:asciiTheme="minorHAnsi" w:eastAsia="Times New Roman" w:hAnsiTheme="minorHAnsi"/>
          <w:color w:val="000000"/>
          <w:sz w:val="36"/>
          <w:szCs w:val="23"/>
        </w:rPr>
        <w:t xml:space="preserve"> </w:t>
      </w:r>
      <w:r w:rsidR="003123AF" w:rsidRPr="00A83BF9">
        <w:rPr>
          <w:rFonts w:asciiTheme="minorHAnsi" w:hAnsiTheme="minorHAnsi" w:cs="Verdana"/>
          <w:color w:val="000000"/>
          <w:sz w:val="20"/>
          <w:szCs w:val="20"/>
          <w:lang w:val="ro-RO"/>
        </w:rPr>
        <w:t xml:space="preserve"> </w:t>
      </w:r>
      <w:r w:rsidR="00CB79CB" w:rsidRPr="00A83BF9">
        <w:rPr>
          <w:rFonts w:asciiTheme="minorHAnsi" w:hAnsiTheme="minorHAnsi" w:cs="Verdana"/>
          <w:b/>
          <w:color w:val="FF0000"/>
          <w:sz w:val="20"/>
          <w:szCs w:val="20"/>
          <w:lang w:val="ro-RO"/>
        </w:rPr>
        <w:t>R</w:t>
      </w:r>
      <w:r w:rsidR="003123AF" w:rsidRPr="00A83BF9">
        <w:rPr>
          <w:rFonts w:asciiTheme="minorHAnsi" w:hAnsiTheme="minorHAnsi" w:cs="Verdana"/>
          <w:b/>
          <w:color w:val="FF0000"/>
          <w:sz w:val="20"/>
          <w:szCs w:val="20"/>
          <w:lang w:val="ro-RO"/>
        </w:rPr>
        <w:t>emember</w:t>
      </w:r>
      <w:r w:rsidR="003123AF" w:rsidRPr="00A83BF9">
        <w:rPr>
          <w:rFonts w:asciiTheme="minorHAnsi" w:hAnsiTheme="minorHAnsi" w:cs="Verdana"/>
          <w:color w:val="000000"/>
          <w:sz w:val="20"/>
          <w:szCs w:val="20"/>
          <w:lang w:val="ro-RO"/>
        </w:rPr>
        <w:t xml:space="preserve"> </w:t>
      </w:r>
      <w:r w:rsidR="00CB79CB" w:rsidRPr="00A83BF9">
        <w:rPr>
          <w:rFonts w:asciiTheme="minorHAnsi" w:hAnsiTheme="minorHAnsi" w:cs="Verdana"/>
          <w:color w:val="000000"/>
          <w:sz w:val="20"/>
          <w:szCs w:val="20"/>
          <w:lang w:val="ro-RO"/>
        </w:rPr>
        <w:t>-</w:t>
      </w:r>
      <w:r w:rsidR="003123AF" w:rsidRPr="00A83BF9">
        <w:rPr>
          <w:rFonts w:asciiTheme="minorHAnsi" w:hAnsiTheme="minorHAnsi" w:cs="Verdana"/>
          <w:color w:val="000000"/>
          <w:sz w:val="20"/>
          <w:szCs w:val="20"/>
          <w:lang w:val="ro-RO"/>
        </w:rPr>
        <w:t xml:space="preserve"> </w:t>
      </w:r>
      <w:r w:rsidRPr="00A83BF9">
        <w:rPr>
          <w:rFonts w:asciiTheme="minorHAnsi" w:hAnsiTheme="minorHAnsi" w:cs="Verdana"/>
          <w:color w:val="000000"/>
          <w:sz w:val="20"/>
          <w:szCs w:val="20"/>
          <w:lang w:val="ro-RO"/>
        </w:rPr>
        <w:t>make</w:t>
      </w:r>
      <w:r w:rsidR="003123AF" w:rsidRPr="00A83BF9">
        <w:rPr>
          <w:rFonts w:asciiTheme="minorHAnsi" w:hAnsiTheme="minorHAnsi" w:cs="Verdana"/>
          <w:color w:val="000000"/>
          <w:sz w:val="20"/>
          <w:szCs w:val="20"/>
          <w:lang w:val="ro-RO"/>
        </w:rPr>
        <w:t xml:space="preserve"> your hotel</w:t>
      </w:r>
      <w:r w:rsidRPr="00A83BF9">
        <w:rPr>
          <w:rFonts w:asciiTheme="minorHAnsi" w:hAnsiTheme="minorHAnsi" w:cs="Verdana"/>
          <w:color w:val="000000"/>
          <w:sz w:val="20"/>
          <w:szCs w:val="20"/>
          <w:lang w:val="ro-RO"/>
        </w:rPr>
        <w:t xml:space="preserve"> reservation directly </w:t>
      </w:r>
      <w:r w:rsidR="003123AF" w:rsidRPr="00A83BF9">
        <w:rPr>
          <w:rFonts w:asciiTheme="minorHAnsi" w:hAnsiTheme="minorHAnsi" w:cs="Verdana"/>
          <w:color w:val="000000"/>
          <w:sz w:val="20"/>
          <w:szCs w:val="20"/>
          <w:lang w:val="ro-RO"/>
        </w:rPr>
        <w:t xml:space="preserve">with the hotel </w:t>
      </w:r>
      <w:r w:rsidRPr="00A83BF9">
        <w:rPr>
          <w:rFonts w:asciiTheme="minorHAnsi" w:hAnsiTheme="minorHAnsi" w:cs="Verdana"/>
          <w:color w:val="000000"/>
          <w:sz w:val="20"/>
          <w:szCs w:val="20"/>
          <w:lang w:val="ro-RO"/>
        </w:rPr>
        <w:t xml:space="preserve">and pay </w:t>
      </w:r>
      <w:r w:rsidR="003123AF" w:rsidRPr="00A83BF9">
        <w:rPr>
          <w:rFonts w:asciiTheme="minorHAnsi" w:hAnsiTheme="minorHAnsi" w:cs="Verdana"/>
          <w:color w:val="000000"/>
          <w:sz w:val="20"/>
          <w:szCs w:val="20"/>
          <w:lang w:val="ro-RO"/>
        </w:rPr>
        <w:t>the hotel</w:t>
      </w:r>
      <w:r w:rsidR="00CB79CB" w:rsidRPr="00A83BF9">
        <w:rPr>
          <w:rFonts w:asciiTheme="minorHAnsi" w:hAnsiTheme="minorHAnsi" w:cs="Verdana"/>
          <w:color w:val="000000"/>
          <w:sz w:val="20"/>
          <w:szCs w:val="20"/>
          <w:lang w:val="ro-RO"/>
        </w:rPr>
        <w:t xml:space="preserve"> directly</w:t>
      </w:r>
      <w:r w:rsidR="00A83BF9">
        <w:rPr>
          <w:rFonts w:asciiTheme="minorHAnsi" w:hAnsiTheme="minorHAnsi" w:cs="Verdana"/>
          <w:color w:val="000000"/>
          <w:sz w:val="20"/>
          <w:szCs w:val="20"/>
          <w:lang w:val="ro-RO"/>
        </w:rPr>
        <w:t xml:space="preserve"> by </w:t>
      </w:r>
      <w:r w:rsidR="00A83BF9" w:rsidRPr="00A83BF9">
        <w:rPr>
          <w:rFonts w:asciiTheme="minorHAnsi" w:hAnsiTheme="minorHAnsi" w:cs="Verdana"/>
          <w:b/>
          <w:color w:val="FF0000"/>
          <w:sz w:val="20"/>
          <w:szCs w:val="20"/>
          <w:lang w:val="ro-RO"/>
        </w:rPr>
        <w:t>22 August</w:t>
      </w:r>
      <w:r w:rsidR="00A83BF9">
        <w:rPr>
          <w:rFonts w:asciiTheme="minorHAnsi" w:hAnsiTheme="minorHAnsi" w:cs="Verdana"/>
          <w:b/>
          <w:color w:val="FF0000"/>
          <w:sz w:val="20"/>
          <w:szCs w:val="20"/>
          <w:lang w:val="ro-RO"/>
        </w:rPr>
        <w:t xml:space="preserve"> 2014</w:t>
      </w:r>
      <w:r w:rsidRPr="00A83BF9">
        <w:rPr>
          <w:rFonts w:asciiTheme="minorHAnsi" w:hAnsiTheme="minorHAnsi" w:cs="Verdana"/>
          <w:color w:val="000000"/>
          <w:sz w:val="20"/>
          <w:szCs w:val="20"/>
          <w:lang w:val="ro-RO"/>
        </w:rPr>
        <w:t>.</w:t>
      </w:r>
      <w:r w:rsidR="003123AF" w:rsidRPr="00A83BF9">
        <w:rPr>
          <w:rFonts w:asciiTheme="minorHAnsi" w:hAnsiTheme="minorHAnsi" w:cs="Verdana"/>
          <w:color w:val="000000"/>
          <w:sz w:val="20"/>
          <w:szCs w:val="20"/>
          <w:lang w:val="ro-RO"/>
        </w:rPr>
        <w:t xml:space="preserve"> Can</w:t>
      </w:r>
      <w:r w:rsidR="00EA1594" w:rsidRPr="00A83BF9">
        <w:rPr>
          <w:rFonts w:asciiTheme="minorHAnsi" w:hAnsiTheme="minorHAnsi" w:cs="Verdana"/>
          <w:color w:val="000000"/>
          <w:sz w:val="20"/>
          <w:szCs w:val="20"/>
          <w:lang w:val="ro-RO"/>
        </w:rPr>
        <w:t>cellation rules are given on the</w:t>
      </w:r>
      <w:r w:rsidR="003123AF" w:rsidRPr="00A83BF9">
        <w:rPr>
          <w:rFonts w:asciiTheme="minorHAnsi" w:hAnsiTheme="minorHAnsi" w:cs="Verdana"/>
          <w:color w:val="000000"/>
          <w:sz w:val="20"/>
          <w:szCs w:val="20"/>
          <w:lang w:val="ro-RO"/>
        </w:rPr>
        <w:t xml:space="preserve"> hotel </w:t>
      </w:r>
      <w:r w:rsidR="00EA1594" w:rsidRPr="00A83BF9">
        <w:rPr>
          <w:rFonts w:asciiTheme="minorHAnsi" w:hAnsiTheme="minorHAnsi" w:cs="Verdana"/>
          <w:color w:val="000000"/>
          <w:sz w:val="20"/>
          <w:szCs w:val="20"/>
          <w:lang w:val="ro-RO"/>
        </w:rPr>
        <w:t>website</w:t>
      </w:r>
      <w:r w:rsidR="00A83BF9">
        <w:rPr>
          <w:rFonts w:asciiTheme="minorHAnsi" w:hAnsiTheme="minorHAnsi" w:cs="Verdana"/>
          <w:color w:val="000000"/>
          <w:sz w:val="20"/>
          <w:szCs w:val="20"/>
          <w:lang w:val="ro-RO"/>
        </w:rPr>
        <w:t xml:space="preserve">. </w:t>
      </w:r>
      <w:r w:rsidR="00A83BF9">
        <w:rPr>
          <w:rFonts w:eastAsia="Times New Roman" w:cs="Helvetica"/>
          <w:color w:val="000000"/>
        </w:rPr>
        <w:t xml:space="preserve">Please note: </w:t>
      </w:r>
      <w:r w:rsidR="00A83BF9">
        <w:rPr>
          <w:rFonts w:eastAsia="Times New Roman" w:cs="Helvetica"/>
          <w:b/>
          <w:bCs/>
          <w:color w:val="000000"/>
        </w:rPr>
        <w:t xml:space="preserve">22 August is the absolute last date rooms can be guaranteed and attendees will be able to benefit from the significantly discounted rates. </w:t>
      </w:r>
      <w:proofErr w:type="gramStart"/>
      <w:r w:rsidR="00A83BF9">
        <w:rPr>
          <w:rFonts w:eastAsia="Times New Roman" w:cs="Helvetica"/>
          <w:color w:val="000000"/>
        </w:rPr>
        <w:t>After 22 August it is likely attendees will have to book alternative hotels which will possibly cost more.</w:t>
      </w:r>
      <w:proofErr w:type="gramEnd"/>
    </w:p>
    <w:p w:rsidR="00A83BF9" w:rsidRPr="00A83BF9" w:rsidRDefault="003123AF" w:rsidP="00A83BF9">
      <w:pPr>
        <w:shd w:val="clear" w:color="auto" w:fill="FFFFFF"/>
        <w:spacing w:after="0" w:line="240" w:lineRule="auto"/>
        <w:rPr>
          <w:rFonts w:ascii="Helvetica" w:eastAsia="Times New Roman" w:hAnsi="Helvetica" w:cs="Helvetica"/>
          <w:color w:val="000000"/>
        </w:rPr>
      </w:pPr>
      <w:r w:rsidRPr="00A83BF9">
        <w:rPr>
          <w:rFonts w:asciiTheme="minorHAnsi" w:hAnsiTheme="minorHAnsi" w:cs="Verdana"/>
          <w:color w:val="000000"/>
          <w:sz w:val="20"/>
          <w:szCs w:val="20"/>
          <w:lang w:val="ro-RO"/>
        </w:rPr>
        <w:t>Course</w:t>
      </w:r>
      <w:r w:rsidR="00842B9F" w:rsidRPr="00A83BF9">
        <w:rPr>
          <w:rFonts w:asciiTheme="minorHAnsi" w:hAnsiTheme="minorHAnsi" w:cs="Verdana"/>
          <w:color w:val="000000"/>
          <w:sz w:val="20"/>
          <w:szCs w:val="20"/>
          <w:lang w:val="ro-RO"/>
        </w:rPr>
        <w:t xml:space="preserve"> </w:t>
      </w:r>
      <w:r w:rsidRPr="00A83BF9">
        <w:rPr>
          <w:rFonts w:asciiTheme="minorHAnsi" w:hAnsiTheme="minorHAnsi" w:cs="Verdana"/>
          <w:color w:val="000000"/>
          <w:sz w:val="20"/>
          <w:szCs w:val="20"/>
          <w:lang w:val="ro-RO"/>
        </w:rPr>
        <w:t>registration f</w:t>
      </w:r>
      <w:r w:rsidR="00842B9F" w:rsidRPr="00A83BF9">
        <w:rPr>
          <w:rFonts w:asciiTheme="minorHAnsi" w:hAnsiTheme="minorHAnsi" w:cs="Verdana"/>
          <w:color w:val="000000"/>
          <w:sz w:val="20"/>
          <w:szCs w:val="20"/>
          <w:lang w:val="ro-RO"/>
        </w:rPr>
        <w:t>ee</w:t>
      </w:r>
      <w:r w:rsidRPr="00A83BF9">
        <w:rPr>
          <w:rFonts w:asciiTheme="minorHAnsi" w:hAnsiTheme="minorHAnsi" w:cs="Verdana"/>
          <w:color w:val="000000"/>
          <w:sz w:val="20"/>
          <w:szCs w:val="20"/>
          <w:lang w:val="ro-RO"/>
        </w:rPr>
        <w:t>s must be pai</w:t>
      </w:r>
      <w:r w:rsidR="00842B9F" w:rsidRPr="00A83BF9">
        <w:rPr>
          <w:rFonts w:asciiTheme="minorHAnsi" w:hAnsiTheme="minorHAnsi" w:cs="Verdana"/>
          <w:color w:val="000000"/>
          <w:sz w:val="20"/>
          <w:szCs w:val="20"/>
          <w:lang w:val="ro-RO"/>
        </w:rPr>
        <w:t xml:space="preserve">d </w:t>
      </w:r>
      <w:r w:rsidR="00CB79CB" w:rsidRPr="00A83BF9">
        <w:rPr>
          <w:rFonts w:asciiTheme="minorHAnsi" w:hAnsiTheme="minorHAnsi" w:cs="Verdana"/>
          <w:color w:val="000000"/>
          <w:sz w:val="20"/>
          <w:szCs w:val="20"/>
          <w:lang w:val="ro-RO"/>
        </w:rPr>
        <w:t xml:space="preserve">to </w:t>
      </w:r>
      <w:r w:rsidR="00842B9F" w:rsidRPr="00A83BF9">
        <w:rPr>
          <w:rFonts w:asciiTheme="minorHAnsi" w:hAnsiTheme="minorHAnsi" w:cs="Verdana"/>
          <w:color w:val="000000"/>
          <w:sz w:val="20"/>
          <w:szCs w:val="20"/>
          <w:lang w:val="ro-RO"/>
        </w:rPr>
        <w:t>our foundation</w:t>
      </w:r>
      <w:r w:rsidRPr="00A83BF9">
        <w:rPr>
          <w:rFonts w:asciiTheme="minorHAnsi" w:hAnsiTheme="minorHAnsi" w:cs="Verdana"/>
          <w:color w:val="000000"/>
          <w:sz w:val="20"/>
          <w:szCs w:val="20"/>
          <w:lang w:val="ro-RO"/>
        </w:rPr>
        <w:t xml:space="preserve"> bank account</w:t>
      </w:r>
      <w:r w:rsidR="00842B9F" w:rsidRPr="00A83BF9">
        <w:rPr>
          <w:rFonts w:asciiTheme="minorHAnsi" w:hAnsiTheme="minorHAnsi" w:cs="Verdana"/>
          <w:color w:val="000000"/>
          <w:sz w:val="20"/>
          <w:szCs w:val="20"/>
          <w:lang w:val="ro-RO"/>
        </w:rPr>
        <w:t xml:space="preserve"> directly</w:t>
      </w:r>
      <w:r w:rsidRPr="00A83BF9">
        <w:rPr>
          <w:rFonts w:asciiTheme="minorHAnsi" w:hAnsiTheme="minorHAnsi" w:cs="Verdana"/>
          <w:color w:val="000000"/>
          <w:sz w:val="20"/>
          <w:szCs w:val="20"/>
          <w:lang w:val="ro-RO"/>
        </w:rPr>
        <w:t xml:space="preserve"> </w:t>
      </w:r>
      <w:r w:rsidR="00EA1594" w:rsidRPr="00A83BF9">
        <w:rPr>
          <w:rFonts w:asciiTheme="minorHAnsi" w:hAnsiTheme="minorHAnsi" w:cs="Verdana"/>
          <w:color w:val="000000"/>
          <w:sz w:val="20"/>
          <w:szCs w:val="20"/>
          <w:lang w:val="ro-RO"/>
        </w:rPr>
        <w:t>in order to finalise your</w:t>
      </w:r>
      <w:r w:rsidRPr="00A83BF9">
        <w:rPr>
          <w:rFonts w:asciiTheme="minorHAnsi" w:hAnsiTheme="minorHAnsi" w:cs="Verdana"/>
          <w:color w:val="000000"/>
          <w:sz w:val="20"/>
          <w:szCs w:val="20"/>
          <w:lang w:val="ro-RO"/>
        </w:rPr>
        <w:t xml:space="preserve"> attendance</w:t>
      </w:r>
      <w:r w:rsidR="00842B9F" w:rsidRPr="00A83BF9">
        <w:rPr>
          <w:rFonts w:asciiTheme="minorHAnsi" w:hAnsiTheme="minorHAnsi" w:cs="Verdana"/>
          <w:color w:val="000000"/>
          <w:sz w:val="20"/>
          <w:szCs w:val="20"/>
          <w:lang w:val="ro-RO"/>
        </w:rPr>
        <w:t>.</w:t>
      </w:r>
      <w:r w:rsidR="00842B9F" w:rsidRPr="00A83BF9">
        <w:rPr>
          <w:rFonts w:asciiTheme="minorHAnsi" w:eastAsia="Times New Roman" w:hAnsiTheme="minorHAnsi"/>
          <w:color w:val="000000"/>
          <w:sz w:val="28"/>
          <w:szCs w:val="28"/>
        </w:rPr>
        <w:t> </w:t>
      </w:r>
      <w:bookmarkStart w:id="0" w:name="_GoBack"/>
      <w:bookmarkEnd w:id="0"/>
      <w:proofErr w:type="gramStart"/>
      <w:r w:rsidR="00A83BF9" w:rsidRPr="00A83BF9">
        <w:rPr>
          <w:rFonts w:eastAsia="Times New Roman" w:cs="Helvetica"/>
          <w:color w:val="000000"/>
        </w:rPr>
        <w:t>payment</w:t>
      </w:r>
      <w:proofErr w:type="gramEnd"/>
      <w:r w:rsidR="00A83BF9" w:rsidRPr="00A83BF9">
        <w:rPr>
          <w:rFonts w:eastAsia="Times New Roman" w:cs="Helvetica"/>
          <w:color w:val="000000"/>
        </w:rPr>
        <w:t xml:space="preserve"> deadline for the early registration fee of 80EURhas been extended to </w:t>
      </w:r>
      <w:r w:rsidR="00A83BF9" w:rsidRPr="00A83BF9">
        <w:rPr>
          <w:rFonts w:eastAsia="Times New Roman" w:cs="Helvetica"/>
          <w:b/>
          <w:bCs/>
          <w:color w:val="000000"/>
        </w:rPr>
        <w:t>15 August 2014</w:t>
      </w:r>
      <w:r w:rsidR="00A83BF9" w:rsidRPr="00A83BF9">
        <w:rPr>
          <w:rFonts w:eastAsia="Times New Roman" w:cs="Helvetica"/>
          <w:color w:val="000000"/>
        </w:rPr>
        <w:t>. After this date, attendees will have to pay the late registration fee which is 100EUR</w:t>
      </w:r>
    </w:p>
    <w:p w:rsidR="00842B9F" w:rsidRDefault="00842B9F" w:rsidP="00842B9F">
      <w:pPr>
        <w:rPr>
          <w:rFonts w:asciiTheme="minorHAnsi" w:eastAsia="Times New Roman" w:hAnsiTheme="minorHAnsi"/>
          <w:color w:val="000000"/>
          <w:sz w:val="23"/>
          <w:szCs w:val="23"/>
        </w:rPr>
      </w:pPr>
    </w:p>
    <w:p w:rsidR="008249DB" w:rsidRDefault="008249DB" w:rsidP="00842B9F">
      <w:pPr>
        <w:rPr>
          <w:rFonts w:asciiTheme="minorHAnsi" w:eastAsia="Times New Roman" w:hAnsiTheme="minorHAnsi"/>
          <w:color w:val="000000"/>
          <w:sz w:val="23"/>
          <w:szCs w:val="23"/>
        </w:rPr>
      </w:pPr>
    </w:p>
    <w:p w:rsidR="008249DB" w:rsidRDefault="008249DB" w:rsidP="00842B9F">
      <w:pPr>
        <w:rPr>
          <w:rFonts w:asciiTheme="minorHAnsi" w:eastAsia="Times New Roman" w:hAnsiTheme="minorHAnsi"/>
          <w:color w:val="000000"/>
          <w:sz w:val="23"/>
          <w:szCs w:val="23"/>
        </w:rPr>
      </w:pPr>
    </w:p>
    <w:p w:rsidR="008249DB" w:rsidRPr="00007CA0" w:rsidRDefault="008249DB" w:rsidP="00842B9F">
      <w:pPr>
        <w:rPr>
          <w:rFonts w:asciiTheme="minorHAnsi" w:eastAsia="Times New Roman" w:hAnsiTheme="minorHAnsi"/>
          <w:color w:val="000000"/>
          <w:sz w:val="23"/>
          <w:szCs w:val="23"/>
        </w:rPr>
      </w:pPr>
    </w:p>
    <w:tbl>
      <w:tblPr>
        <w:tblStyle w:val="TableGrid"/>
        <w:tblW w:w="0" w:type="auto"/>
        <w:tblInd w:w="250" w:type="dxa"/>
        <w:tblLook w:val="04A0"/>
      </w:tblPr>
      <w:tblGrid>
        <w:gridCol w:w="2504"/>
        <w:gridCol w:w="2754"/>
        <w:gridCol w:w="2754"/>
        <w:gridCol w:w="2619"/>
      </w:tblGrid>
      <w:tr w:rsidR="00E51993" w:rsidRPr="00007CA0" w:rsidTr="00E51993">
        <w:tc>
          <w:tcPr>
            <w:tcW w:w="2504" w:type="dxa"/>
          </w:tcPr>
          <w:p w:rsidR="00E51993" w:rsidRPr="00007CA0" w:rsidRDefault="00E51993" w:rsidP="0076382C">
            <w:pPr>
              <w:pStyle w:val="BodyText3"/>
              <w:tabs>
                <w:tab w:val="left" w:pos="5103"/>
              </w:tabs>
              <w:rPr>
                <w:rFonts w:asciiTheme="minorHAnsi" w:hAnsiTheme="minorHAnsi" w:cs="Arial"/>
                <w:b/>
                <w:sz w:val="20"/>
                <w:szCs w:val="20"/>
                <w:lang w:val="de-DE"/>
              </w:rPr>
            </w:pPr>
            <w:r w:rsidRPr="00007CA0">
              <w:rPr>
                <w:rFonts w:asciiTheme="minorHAnsi" w:hAnsiTheme="minorHAnsi" w:cs="Arial"/>
                <w:b/>
                <w:sz w:val="20"/>
                <w:szCs w:val="20"/>
                <w:lang w:val="de-DE"/>
              </w:rPr>
              <w:lastRenderedPageBreak/>
              <w:t>Hotel</w:t>
            </w:r>
          </w:p>
        </w:tc>
        <w:tc>
          <w:tcPr>
            <w:tcW w:w="2754" w:type="dxa"/>
          </w:tcPr>
          <w:p w:rsidR="00E51993" w:rsidRPr="00007CA0" w:rsidRDefault="00E51993" w:rsidP="00E51993">
            <w:pPr>
              <w:pStyle w:val="BodyText3"/>
              <w:tabs>
                <w:tab w:val="left" w:pos="5103"/>
              </w:tabs>
              <w:rPr>
                <w:rFonts w:asciiTheme="minorHAnsi" w:hAnsiTheme="minorHAnsi" w:cs="Arial"/>
                <w:b/>
                <w:sz w:val="20"/>
                <w:szCs w:val="20"/>
                <w:lang w:val="de-DE"/>
              </w:rPr>
            </w:pPr>
            <w:r w:rsidRPr="00007CA0">
              <w:rPr>
                <w:rFonts w:asciiTheme="minorHAnsi" w:hAnsiTheme="minorHAnsi" w:cs="Arial"/>
                <w:b/>
                <w:sz w:val="20"/>
                <w:szCs w:val="20"/>
                <w:lang w:val="de-DE"/>
              </w:rPr>
              <w:t>Check-in date</w:t>
            </w:r>
          </w:p>
        </w:tc>
        <w:tc>
          <w:tcPr>
            <w:tcW w:w="2754" w:type="dxa"/>
          </w:tcPr>
          <w:p w:rsidR="00E51993" w:rsidRPr="00007CA0" w:rsidRDefault="00E51993" w:rsidP="0076382C">
            <w:pPr>
              <w:pStyle w:val="BodyText3"/>
              <w:tabs>
                <w:tab w:val="left" w:pos="5103"/>
              </w:tabs>
              <w:rPr>
                <w:rFonts w:asciiTheme="minorHAnsi" w:hAnsiTheme="minorHAnsi" w:cs="Arial"/>
                <w:b/>
                <w:sz w:val="20"/>
                <w:szCs w:val="20"/>
                <w:lang w:val="de-DE"/>
              </w:rPr>
            </w:pPr>
            <w:r w:rsidRPr="00007CA0">
              <w:rPr>
                <w:rFonts w:asciiTheme="minorHAnsi" w:hAnsiTheme="minorHAnsi" w:cs="Arial"/>
                <w:b/>
                <w:sz w:val="20"/>
                <w:szCs w:val="20"/>
                <w:lang w:val="de-DE"/>
              </w:rPr>
              <w:t>Check-out date</w:t>
            </w:r>
          </w:p>
        </w:tc>
        <w:tc>
          <w:tcPr>
            <w:tcW w:w="2619" w:type="dxa"/>
          </w:tcPr>
          <w:p w:rsidR="00E51993" w:rsidRPr="00007CA0" w:rsidRDefault="00E51993" w:rsidP="0076382C">
            <w:pPr>
              <w:pStyle w:val="BodyText3"/>
              <w:tabs>
                <w:tab w:val="left" w:pos="5103"/>
              </w:tabs>
              <w:rPr>
                <w:rFonts w:asciiTheme="minorHAnsi" w:hAnsiTheme="minorHAnsi" w:cs="Arial"/>
                <w:b/>
                <w:sz w:val="20"/>
                <w:szCs w:val="20"/>
                <w:lang w:val="de-DE"/>
              </w:rPr>
            </w:pPr>
            <w:r w:rsidRPr="00007CA0">
              <w:rPr>
                <w:rFonts w:asciiTheme="minorHAnsi" w:hAnsiTheme="minorHAnsi" w:cs="Arial"/>
                <w:b/>
                <w:sz w:val="20"/>
                <w:szCs w:val="20"/>
                <w:lang w:val="de-DE"/>
              </w:rPr>
              <w:t>Sharing with</w:t>
            </w:r>
          </w:p>
        </w:tc>
      </w:tr>
      <w:tr w:rsidR="00E51993" w:rsidRPr="00007CA0" w:rsidTr="00E51993">
        <w:tc>
          <w:tcPr>
            <w:tcW w:w="2504" w:type="dxa"/>
          </w:tcPr>
          <w:p w:rsidR="00E51993" w:rsidRPr="00007CA0" w:rsidRDefault="00E51993" w:rsidP="00523A70">
            <w:pPr>
              <w:pStyle w:val="BodyText3"/>
              <w:tabs>
                <w:tab w:val="left" w:pos="5103"/>
              </w:tabs>
              <w:rPr>
                <w:rFonts w:asciiTheme="minorHAnsi" w:hAnsiTheme="minorHAnsi" w:cs="Arial"/>
                <w:b/>
                <w:sz w:val="20"/>
                <w:szCs w:val="20"/>
                <w:lang w:val="de-DE"/>
              </w:rPr>
            </w:pPr>
            <w:r w:rsidRPr="00007CA0">
              <w:rPr>
                <w:rFonts w:asciiTheme="minorHAnsi" w:hAnsiTheme="minorHAnsi" w:cs="Arial"/>
                <w:b/>
                <w:sz w:val="20"/>
                <w:szCs w:val="20"/>
                <w:lang w:val="de-DE"/>
              </w:rPr>
              <w:t>Intercontinental Hotel Bucharest single room 70 euro/night</w:t>
            </w:r>
          </w:p>
        </w:tc>
        <w:tc>
          <w:tcPr>
            <w:tcW w:w="2754" w:type="dxa"/>
          </w:tcPr>
          <w:p w:rsidR="00E51993" w:rsidRPr="00007CA0" w:rsidRDefault="00E51993" w:rsidP="00523A70">
            <w:pPr>
              <w:pStyle w:val="BodyText3"/>
              <w:tabs>
                <w:tab w:val="left" w:pos="5103"/>
              </w:tabs>
              <w:rPr>
                <w:rFonts w:asciiTheme="minorHAnsi" w:hAnsiTheme="minorHAnsi" w:cs="Arial"/>
                <w:b/>
                <w:sz w:val="20"/>
                <w:szCs w:val="20"/>
                <w:lang w:val="de-DE"/>
              </w:rPr>
            </w:pPr>
          </w:p>
        </w:tc>
        <w:tc>
          <w:tcPr>
            <w:tcW w:w="2754" w:type="dxa"/>
          </w:tcPr>
          <w:p w:rsidR="00E51993" w:rsidRPr="00007CA0" w:rsidRDefault="00E51993" w:rsidP="00523A70">
            <w:pPr>
              <w:pStyle w:val="BodyText3"/>
              <w:tabs>
                <w:tab w:val="left" w:pos="5103"/>
              </w:tabs>
              <w:rPr>
                <w:rFonts w:asciiTheme="minorHAnsi" w:hAnsiTheme="minorHAnsi" w:cs="Arial"/>
                <w:b/>
                <w:sz w:val="20"/>
                <w:szCs w:val="20"/>
                <w:lang w:val="de-DE"/>
              </w:rPr>
            </w:pPr>
          </w:p>
        </w:tc>
        <w:tc>
          <w:tcPr>
            <w:tcW w:w="2619" w:type="dxa"/>
          </w:tcPr>
          <w:p w:rsidR="00E51993" w:rsidRPr="00007CA0" w:rsidRDefault="00E51993" w:rsidP="00523A70">
            <w:pPr>
              <w:pStyle w:val="BodyText3"/>
              <w:tabs>
                <w:tab w:val="left" w:pos="5103"/>
              </w:tabs>
              <w:rPr>
                <w:rFonts w:asciiTheme="minorHAnsi" w:hAnsiTheme="minorHAnsi" w:cs="Arial"/>
                <w:b/>
                <w:sz w:val="20"/>
                <w:szCs w:val="20"/>
                <w:lang w:val="de-DE"/>
              </w:rPr>
            </w:pPr>
            <w:r w:rsidRPr="00007CA0">
              <w:rPr>
                <w:rFonts w:asciiTheme="minorHAnsi" w:hAnsiTheme="minorHAnsi" w:cs="Arial"/>
                <w:b/>
                <w:sz w:val="20"/>
                <w:szCs w:val="20"/>
                <w:lang w:val="de-DE"/>
              </w:rPr>
              <w:t>-</w:t>
            </w:r>
          </w:p>
        </w:tc>
      </w:tr>
      <w:tr w:rsidR="00E51993" w:rsidRPr="00007CA0" w:rsidTr="00E51993">
        <w:tc>
          <w:tcPr>
            <w:tcW w:w="2504" w:type="dxa"/>
          </w:tcPr>
          <w:p w:rsidR="00E51993" w:rsidRPr="00007CA0" w:rsidRDefault="00E51993" w:rsidP="00E51993">
            <w:pPr>
              <w:pStyle w:val="BodyText3"/>
              <w:tabs>
                <w:tab w:val="left" w:pos="5103"/>
              </w:tabs>
              <w:rPr>
                <w:rFonts w:asciiTheme="minorHAnsi" w:hAnsiTheme="minorHAnsi" w:cs="Arial"/>
                <w:b/>
                <w:sz w:val="20"/>
                <w:szCs w:val="20"/>
                <w:lang w:val="de-DE"/>
              </w:rPr>
            </w:pPr>
            <w:r w:rsidRPr="00007CA0">
              <w:rPr>
                <w:rFonts w:asciiTheme="minorHAnsi" w:hAnsiTheme="minorHAnsi" w:cs="Arial"/>
                <w:b/>
                <w:sz w:val="20"/>
                <w:szCs w:val="20"/>
                <w:lang w:val="de-DE"/>
              </w:rPr>
              <w:t>Intercontinental Hotel Bucharest double room 85 euro/night</w:t>
            </w:r>
          </w:p>
        </w:tc>
        <w:tc>
          <w:tcPr>
            <w:tcW w:w="2754" w:type="dxa"/>
          </w:tcPr>
          <w:p w:rsidR="00E51993" w:rsidRPr="00007CA0" w:rsidRDefault="00E51993" w:rsidP="0076382C">
            <w:pPr>
              <w:pStyle w:val="BodyText3"/>
              <w:tabs>
                <w:tab w:val="left" w:pos="5103"/>
              </w:tabs>
              <w:rPr>
                <w:rFonts w:asciiTheme="minorHAnsi" w:hAnsiTheme="minorHAnsi" w:cs="Arial"/>
                <w:b/>
                <w:sz w:val="20"/>
                <w:szCs w:val="20"/>
                <w:lang w:val="de-DE"/>
              </w:rPr>
            </w:pPr>
          </w:p>
        </w:tc>
        <w:tc>
          <w:tcPr>
            <w:tcW w:w="2754" w:type="dxa"/>
          </w:tcPr>
          <w:p w:rsidR="00E51993" w:rsidRPr="00007CA0" w:rsidRDefault="00E51993" w:rsidP="0076382C">
            <w:pPr>
              <w:pStyle w:val="BodyText3"/>
              <w:tabs>
                <w:tab w:val="left" w:pos="5103"/>
              </w:tabs>
              <w:rPr>
                <w:rFonts w:asciiTheme="minorHAnsi" w:hAnsiTheme="minorHAnsi" w:cs="Arial"/>
                <w:b/>
                <w:sz w:val="20"/>
                <w:szCs w:val="20"/>
                <w:lang w:val="de-DE"/>
              </w:rPr>
            </w:pPr>
          </w:p>
        </w:tc>
        <w:tc>
          <w:tcPr>
            <w:tcW w:w="2619" w:type="dxa"/>
          </w:tcPr>
          <w:p w:rsidR="00E51993" w:rsidRPr="00007CA0" w:rsidRDefault="00E51993" w:rsidP="0076382C">
            <w:pPr>
              <w:pStyle w:val="BodyText3"/>
              <w:tabs>
                <w:tab w:val="left" w:pos="5103"/>
              </w:tabs>
              <w:rPr>
                <w:rFonts w:asciiTheme="minorHAnsi" w:hAnsiTheme="minorHAnsi" w:cs="Arial"/>
                <w:b/>
                <w:sz w:val="20"/>
                <w:szCs w:val="20"/>
                <w:lang w:val="de-DE"/>
              </w:rPr>
            </w:pPr>
          </w:p>
        </w:tc>
      </w:tr>
      <w:tr w:rsidR="00E51993" w:rsidRPr="00007CA0" w:rsidTr="00E51993">
        <w:tc>
          <w:tcPr>
            <w:tcW w:w="2504" w:type="dxa"/>
          </w:tcPr>
          <w:p w:rsidR="00E51993" w:rsidRPr="00007CA0" w:rsidRDefault="009277B8" w:rsidP="0076382C">
            <w:pPr>
              <w:pStyle w:val="BodyText3"/>
              <w:tabs>
                <w:tab w:val="left" w:pos="5103"/>
              </w:tabs>
              <w:rPr>
                <w:rFonts w:asciiTheme="minorHAnsi" w:hAnsiTheme="minorHAnsi" w:cs="Arial"/>
                <w:b/>
                <w:sz w:val="20"/>
                <w:szCs w:val="20"/>
                <w:lang w:val="de-DE"/>
              </w:rPr>
            </w:pPr>
            <w:r w:rsidRPr="00007CA0">
              <w:rPr>
                <w:rFonts w:asciiTheme="minorHAnsi" w:hAnsiTheme="minorHAnsi" w:cs="Arial"/>
                <w:b/>
                <w:sz w:val="20"/>
                <w:szCs w:val="20"/>
                <w:lang w:val="de-DE"/>
              </w:rPr>
              <w:t>I do not need accommodation</w:t>
            </w:r>
          </w:p>
        </w:tc>
        <w:tc>
          <w:tcPr>
            <w:tcW w:w="2754" w:type="dxa"/>
          </w:tcPr>
          <w:p w:rsidR="00E51993" w:rsidRPr="00007CA0" w:rsidRDefault="00E51993" w:rsidP="0076382C">
            <w:pPr>
              <w:pStyle w:val="BodyText3"/>
              <w:tabs>
                <w:tab w:val="left" w:pos="5103"/>
              </w:tabs>
              <w:rPr>
                <w:rFonts w:asciiTheme="minorHAnsi" w:hAnsiTheme="minorHAnsi" w:cs="Arial"/>
                <w:b/>
                <w:sz w:val="20"/>
                <w:szCs w:val="20"/>
                <w:lang w:val="de-DE"/>
              </w:rPr>
            </w:pPr>
          </w:p>
        </w:tc>
        <w:tc>
          <w:tcPr>
            <w:tcW w:w="2754" w:type="dxa"/>
          </w:tcPr>
          <w:p w:rsidR="00E51993" w:rsidRPr="00007CA0" w:rsidRDefault="00E51993" w:rsidP="0076382C">
            <w:pPr>
              <w:pStyle w:val="BodyText3"/>
              <w:tabs>
                <w:tab w:val="left" w:pos="5103"/>
              </w:tabs>
              <w:rPr>
                <w:rFonts w:asciiTheme="minorHAnsi" w:hAnsiTheme="minorHAnsi" w:cs="Arial"/>
                <w:b/>
                <w:sz w:val="20"/>
                <w:szCs w:val="20"/>
                <w:lang w:val="de-DE"/>
              </w:rPr>
            </w:pPr>
          </w:p>
        </w:tc>
        <w:tc>
          <w:tcPr>
            <w:tcW w:w="2619" w:type="dxa"/>
          </w:tcPr>
          <w:p w:rsidR="00E51993" w:rsidRPr="00007CA0" w:rsidRDefault="00E51993" w:rsidP="0076382C">
            <w:pPr>
              <w:pStyle w:val="BodyText3"/>
              <w:tabs>
                <w:tab w:val="left" w:pos="5103"/>
              </w:tabs>
              <w:rPr>
                <w:rFonts w:asciiTheme="minorHAnsi" w:hAnsiTheme="minorHAnsi" w:cs="Arial"/>
                <w:b/>
                <w:sz w:val="20"/>
                <w:szCs w:val="20"/>
                <w:lang w:val="de-DE"/>
              </w:rPr>
            </w:pPr>
          </w:p>
        </w:tc>
      </w:tr>
    </w:tbl>
    <w:p w:rsidR="0076382C" w:rsidRPr="00007CA0" w:rsidRDefault="0076382C" w:rsidP="0076382C">
      <w:pPr>
        <w:pStyle w:val="BodyText3"/>
        <w:tabs>
          <w:tab w:val="left" w:pos="5103"/>
        </w:tabs>
        <w:rPr>
          <w:rFonts w:asciiTheme="minorHAnsi" w:hAnsiTheme="minorHAnsi" w:cs="Arial"/>
          <w:b/>
          <w:sz w:val="18"/>
          <w:szCs w:val="18"/>
          <w:lang w:val="de-DE"/>
        </w:rPr>
      </w:pPr>
      <w:r w:rsidRPr="00007CA0">
        <w:rPr>
          <w:rFonts w:asciiTheme="minorHAnsi" w:hAnsiTheme="minorHAnsi" w:cs="Arial"/>
          <w:b/>
          <w:sz w:val="20"/>
          <w:szCs w:val="20"/>
          <w:lang w:val="de-DE"/>
        </w:rPr>
        <w:tab/>
      </w:r>
      <w:r w:rsidRPr="00007CA0">
        <w:rPr>
          <w:rFonts w:asciiTheme="minorHAnsi" w:hAnsiTheme="minorHAnsi" w:cs="Arial"/>
          <w:b/>
          <w:sz w:val="20"/>
          <w:szCs w:val="20"/>
          <w:lang w:val="de-DE"/>
        </w:rPr>
        <w:tab/>
        <w:t xml:space="preserve">                        </w:t>
      </w:r>
    </w:p>
    <w:p w:rsidR="0076382C" w:rsidRPr="00007CA0" w:rsidRDefault="009277B8" w:rsidP="009277B8">
      <w:pPr>
        <w:pStyle w:val="BodyText3"/>
        <w:tabs>
          <w:tab w:val="left" w:pos="4678"/>
        </w:tabs>
        <w:rPr>
          <w:rFonts w:asciiTheme="minorHAnsi" w:hAnsiTheme="minorHAnsi" w:cs="Arial"/>
          <w:sz w:val="20"/>
          <w:szCs w:val="20"/>
          <w:lang w:val="en-IE"/>
        </w:rPr>
      </w:pPr>
      <w:r w:rsidRPr="00007CA0">
        <w:rPr>
          <w:rFonts w:asciiTheme="minorHAnsi" w:hAnsiTheme="minorHAnsi" w:cs="Arial"/>
          <w:sz w:val="20"/>
          <w:szCs w:val="20"/>
          <w:lang w:val="en-IE"/>
        </w:rPr>
        <w:t>Please, book as fast as possible</w:t>
      </w:r>
      <w:r w:rsidR="00EE27A1" w:rsidRPr="00007CA0">
        <w:rPr>
          <w:rFonts w:asciiTheme="minorHAnsi" w:hAnsiTheme="minorHAnsi" w:cs="Arial"/>
          <w:sz w:val="20"/>
          <w:szCs w:val="20"/>
          <w:lang w:val="en-IE"/>
        </w:rPr>
        <w:t xml:space="preserve"> at Intercontinental hotel</w:t>
      </w:r>
      <w:r w:rsidRPr="00007CA0">
        <w:rPr>
          <w:rFonts w:asciiTheme="minorHAnsi" w:hAnsiTheme="minorHAnsi" w:cs="Arial"/>
          <w:sz w:val="20"/>
          <w:szCs w:val="20"/>
          <w:lang w:val="en-IE"/>
        </w:rPr>
        <w:t>,</w:t>
      </w:r>
      <w:r w:rsidR="00EE27A1" w:rsidRPr="00007CA0">
        <w:rPr>
          <w:rFonts w:asciiTheme="minorHAnsi" w:hAnsiTheme="minorHAnsi" w:cs="Arial"/>
          <w:sz w:val="20"/>
          <w:szCs w:val="20"/>
          <w:lang w:val="en-IE"/>
        </w:rPr>
        <w:t xml:space="preserve"> </w:t>
      </w:r>
      <w:r w:rsidR="00EE27A1" w:rsidRPr="00007CA0">
        <w:rPr>
          <w:rFonts w:asciiTheme="minorHAnsi" w:hAnsiTheme="minorHAnsi" w:cs="Arial"/>
          <w:b/>
          <w:color w:val="FF0000"/>
          <w:sz w:val="20"/>
          <w:szCs w:val="20"/>
          <w:lang w:val="en-IE"/>
        </w:rPr>
        <w:t xml:space="preserve">before August </w:t>
      </w:r>
      <w:r w:rsidR="00BD652E">
        <w:rPr>
          <w:rFonts w:asciiTheme="minorHAnsi" w:hAnsiTheme="minorHAnsi" w:cs="Arial"/>
          <w:b/>
          <w:color w:val="FF0000"/>
          <w:sz w:val="20"/>
          <w:szCs w:val="20"/>
          <w:lang w:val="en-IE"/>
        </w:rPr>
        <w:t>22</w:t>
      </w:r>
      <w:r w:rsidR="00BD652E" w:rsidRPr="00BD652E">
        <w:rPr>
          <w:rFonts w:asciiTheme="minorHAnsi" w:hAnsiTheme="minorHAnsi" w:cs="Arial"/>
          <w:b/>
          <w:color w:val="FF0000"/>
          <w:sz w:val="20"/>
          <w:szCs w:val="20"/>
          <w:vertAlign w:val="superscript"/>
          <w:lang w:val="en-IE"/>
        </w:rPr>
        <w:t>nd</w:t>
      </w:r>
      <w:r w:rsidR="00BD652E">
        <w:rPr>
          <w:rFonts w:asciiTheme="minorHAnsi" w:hAnsiTheme="minorHAnsi" w:cs="Arial"/>
          <w:b/>
          <w:color w:val="FF0000"/>
          <w:sz w:val="20"/>
          <w:szCs w:val="20"/>
          <w:lang w:val="en-IE"/>
        </w:rPr>
        <w:t xml:space="preserve"> </w:t>
      </w:r>
      <w:r w:rsidR="00EE27A1" w:rsidRPr="00007CA0">
        <w:rPr>
          <w:rFonts w:asciiTheme="minorHAnsi" w:hAnsiTheme="minorHAnsi" w:cs="Arial"/>
          <w:color w:val="FF0000"/>
          <w:sz w:val="20"/>
          <w:szCs w:val="20"/>
          <w:lang w:val="en-IE"/>
        </w:rPr>
        <w:t>,</w:t>
      </w:r>
      <w:r w:rsidRPr="00007CA0">
        <w:rPr>
          <w:rFonts w:asciiTheme="minorHAnsi" w:hAnsiTheme="minorHAnsi" w:cs="Arial"/>
          <w:sz w:val="20"/>
          <w:szCs w:val="20"/>
          <w:lang w:val="en-IE"/>
        </w:rPr>
        <w:t xml:space="preserve"> as other events may be organised in the same location</w:t>
      </w:r>
      <w:r w:rsidR="0070685A" w:rsidRPr="00007CA0">
        <w:rPr>
          <w:rFonts w:asciiTheme="minorHAnsi" w:hAnsiTheme="minorHAnsi" w:cs="Arial"/>
          <w:sz w:val="20"/>
          <w:szCs w:val="20"/>
          <w:lang w:val="en-IE"/>
        </w:rPr>
        <w:t xml:space="preserve"> sending us your preference – see table above and payment in the account below</w:t>
      </w:r>
      <w:r w:rsidR="003F4AE1" w:rsidRPr="00007CA0">
        <w:rPr>
          <w:rFonts w:asciiTheme="minorHAnsi" w:hAnsiTheme="minorHAnsi" w:cs="Arial"/>
          <w:sz w:val="20"/>
          <w:szCs w:val="20"/>
          <w:lang w:val="en-IE"/>
        </w:rPr>
        <w:t xml:space="preserve"> (on-line payment will be soon available) </w:t>
      </w:r>
      <w:r w:rsidRPr="00007CA0">
        <w:rPr>
          <w:rFonts w:asciiTheme="minorHAnsi" w:hAnsiTheme="minorHAnsi" w:cs="Arial"/>
          <w:sz w:val="20"/>
          <w:szCs w:val="20"/>
          <w:lang w:val="en-IE"/>
        </w:rPr>
        <w:t>.</w:t>
      </w:r>
    </w:p>
    <w:p w:rsidR="0076382C" w:rsidRPr="00007CA0" w:rsidRDefault="0076382C" w:rsidP="0076382C">
      <w:pPr>
        <w:pStyle w:val="BodyText3"/>
        <w:tabs>
          <w:tab w:val="left" w:pos="6390"/>
        </w:tabs>
        <w:rPr>
          <w:rFonts w:asciiTheme="minorHAnsi" w:hAnsiTheme="minorHAnsi" w:cs="Arial"/>
          <w:sz w:val="20"/>
          <w:szCs w:val="20"/>
          <w:lang w:val="en-IE"/>
        </w:rPr>
      </w:pPr>
    </w:p>
    <w:p w:rsidR="0076382C" w:rsidRPr="00007CA0" w:rsidRDefault="009277B8" w:rsidP="0076382C">
      <w:pPr>
        <w:pStyle w:val="BodyText3"/>
        <w:tabs>
          <w:tab w:val="left" w:pos="6390"/>
        </w:tabs>
        <w:rPr>
          <w:rFonts w:asciiTheme="minorHAnsi" w:hAnsiTheme="minorHAnsi" w:cs="Arial"/>
          <w:b/>
          <w:sz w:val="20"/>
          <w:szCs w:val="20"/>
          <w:lang w:val="en-IE"/>
        </w:rPr>
      </w:pPr>
      <w:r w:rsidRPr="00007CA0">
        <w:rPr>
          <w:rFonts w:asciiTheme="minorHAnsi" w:hAnsiTheme="minorHAnsi" w:cs="Arial"/>
          <w:b/>
          <w:sz w:val="20"/>
          <w:szCs w:val="20"/>
          <w:lang w:val="en-IE"/>
        </w:rPr>
        <w:t>TRANSPORT</w:t>
      </w:r>
    </w:p>
    <w:p w:rsidR="0076382C" w:rsidRPr="00007CA0" w:rsidRDefault="009277B8" w:rsidP="0076382C">
      <w:pPr>
        <w:pStyle w:val="BodyText3"/>
        <w:tabs>
          <w:tab w:val="left" w:pos="6390"/>
        </w:tabs>
        <w:rPr>
          <w:rFonts w:asciiTheme="minorHAnsi" w:hAnsiTheme="minorHAnsi" w:cs="Arial"/>
          <w:sz w:val="20"/>
          <w:szCs w:val="20"/>
          <w:lang w:val="en-IE"/>
        </w:rPr>
      </w:pPr>
      <w:r w:rsidRPr="00007CA0">
        <w:rPr>
          <w:rFonts w:asciiTheme="minorHAnsi" w:hAnsiTheme="minorHAnsi" w:cs="Arial"/>
          <w:sz w:val="20"/>
          <w:szCs w:val="20"/>
          <w:lang w:val="en-IE"/>
        </w:rPr>
        <w:t xml:space="preserve">Bucharest is linked by direct flights with most of the European cities. The national company – </w:t>
      </w:r>
      <w:hyperlink r:id="rId24" w:history="1">
        <w:r w:rsidRPr="00007CA0">
          <w:rPr>
            <w:rStyle w:val="Hyperlink"/>
            <w:rFonts w:asciiTheme="minorHAnsi" w:hAnsiTheme="minorHAnsi" w:cs="Arial"/>
            <w:sz w:val="20"/>
            <w:szCs w:val="20"/>
            <w:lang w:val="en-IE"/>
          </w:rPr>
          <w:t>www.tarom.ro</w:t>
        </w:r>
      </w:hyperlink>
      <w:r w:rsidRPr="00007CA0">
        <w:rPr>
          <w:rFonts w:asciiTheme="minorHAnsi" w:hAnsiTheme="minorHAnsi" w:cs="Arial"/>
          <w:sz w:val="20"/>
          <w:szCs w:val="20"/>
          <w:lang w:val="en-IE"/>
        </w:rPr>
        <w:t xml:space="preserve"> may offer special deals and new connections with Bucharest.</w:t>
      </w:r>
    </w:p>
    <w:p w:rsidR="009277B8" w:rsidRPr="00007CA0" w:rsidRDefault="009277B8" w:rsidP="0076382C">
      <w:pPr>
        <w:pStyle w:val="BodyText3"/>
        <w:tabs>
          <w:tab w:val="left" w:pos="6390"/>
        </w:tabs>
        <w:rPr>
          <w:rFonts w:asciiTheme="minorHAnsi" w:hAnsiTheme="minorHAnsi" w:cs="Arial"/>
          <w:sz w:val="20"/>
          <w:szCs w:val="20"/>
          <w:lang w:val="en-IE"/>
        </w:rPr>
      </w:pPr>
      <w:r w:rsidRPr="00007CA0">
        <w:rPr>
          <w:rFonts w:asciiTheme="minorHAnsi" w:hAnsiTheme="minorHAnsi" w:cs="Arial"/>
          <w:sz w:val="20"/>
          <w:szCs w:val="20"/>
          <w:lang w:val="en-IE"/>
        </w:rPr>
        <w:t xml:space="preserve">You may want to also use special searching engines for cheap flights as: </w:t>
      </w:r>
      <w:hyperlink r:id="rId25" w:history="1">
        <w:r w:rsidRPr="00007CA0">
          <w:rPr>
            <w:rStyle w:val="Hyperlink"/>
            <w:rFonts w:asciiTheme="minorHAnsi" w:hAnsiTheme="minorHAnsi" w:cs="Arial"/>
            <w:sz w:val="20"/>
            <w:szCs w:val="20"/>
            <w:lang w:val="en-IE"/>
          </w:rPr>
          <w:t>www.edreams.com</w:t>
        </w:r>
      </w:hyperlink>
      <w:r w:rsidRPr="00007CA0">
        <w:rPr>
          <w:rFonts w:asciiTheme="minorHAnsi" w:hAnsiTheme="minorHAnsi" w:cs="Arial"/>
          <w:sz w:val="20"/>
          <w:szCs w:val="20"/>
          <w:lang w:val="en-IE"/>
        </w:rPr>
        <w:t xml:space="preserve">; </w:t>
      </w:r>
      <w:hyperlink r:id="rId26" w:history="1">
        <w:r w:rsidRPr="00007CA0">
          <w:rPr>
            <w:rStyle w:val="Hyperlink"/>
            <w:rFonts w:asciiTheme="minorHAnsi" w:hAnsiTheme="minorHAnsi" w:cs="Arial"/>
            <w:sz w:val="20"/>
            <w:szCs w:val="20"/>
            <w:lang w:val="en-IE"/>
          </w:rPr>
          <w:t>www.skyscanner.com</w:t>
        </w:r>
      </w:hyperlink>
      <w:r w:rsidRPr="00007CA0">
        <w:rPr>
          <w:rFonts w:asciiTheme="minorHAnsi" w:hAnsiTheme="minorHAnsi" w:cs="Arial"/>
          <w:sz w:val="20"/>
          <w:szCs w:val="20"/>
          <w:lang w:val="en-IE"/>
        </w:rPr>
        <w:t xml:space="preserve"> </w:t>
      </w:r>
    </w:p>
    <w:p w:rsidR="003F4AE1" w:rsidRPr="00007CA0" w:rsidRDefault="003F4AE1" w:rsidP="0076382C">
      <w:pPr>
        <w:pStyle w:val="BodyText3"/>
        <w:tabs>
          <w:tab w:val="left" w:pos="6390"/>
        </w:tabs>
        <w:rPr>
          <w:rFonts w:asciiTheme="minorHAnsi" w:hAnsiTheme="minorHAnsi" w:cs="Arial"/>
          <w:b/>
          <w:sz w:val="20"/>
          <w:szCs w:val="20"/>
          <w:lang w:val="en-IE"/>
        </w:rPr>
      </w:pPr>
    </w:p>
    <w:p w:rsidR="0034116C" w:rsidRDefault="0034116C" w:rsidP="0076382C">
      <w:pPr>
        <w:pStyle w:val="BodyText3"/>
        <w:tabs>
          <w:tab w:val="left" w:pos="6390"/>
        </w:tabs>
        <w:rPr>
          <w:rFonts w:asciiTheme="minorHAnsi" w:hAnsiTheme="minorHAnsi" w:cs="Arial"/>
          <w:b/>
          <w:sz w:val="20"/>
          <w:szCs w:val="20"/>
          <w:lang w:val="en-IE"/>
        </w:rPr>
      </w:pPr>
    </w:p>
    <w:p w:rsidR="0034116C" w:rsidRDefault="0034116C" w:rsidP="0076382C">
      <w:pPr>
        <w:pStyle w:val="BodyText3"/>
        <w:tabs>
          <w:tab w:val="left" w:pos="6390"/>
        </w:tabs>
        <w:rPr>
          <w:rFonts w:asciiTheme="minorHAnsi" w:hAnsiTheme="minorHAnsi" w:cs="Arial"/>
          <w:b/>
          <w:sz w:val="20"/>
          <w:szCs w:val="20"/>
          <w:lang w:val="en-IE"/>
        </w:rPr>
      </w:pPr>
    </w:p>
    <w:p w:rsidR="0034116C" w:rsidRDefault="0034116C" w:rsidP="0076382C">
      <w:pPr>
        <w:pStyle w:val="BodyText3"/>
        <w:tabs>
          <w:tab w:val="left" w:pos="6390"/>
        </w:tabs>
        <w:rPr>
          <w:rFonts w:asciiTheme="minorHAnsi" w:hAnsiTheme="minorHAnsi" w:cs="Arial"/>
          <w:b/>
          <w:sz w:val="20"/>
          <w:szCs w:val="20"/>
          <w:lang w:val="en-IE"/>
        </w:rPr>
      </w:pPr>
    </w:p>
    <w:p w:rsidR="009277B8" w:rsidRPr="00007CA0" w:rsidRDefault="009277B8" w:rsidP="0076382C">
      <w:pPr>
        <w:pStyle w:val="BodyText3"/>
        <w:tabs>
          <w:tab w:val="left" w:pos="6390"/>
        </w:tabs>
        <w:rPr>
          <w:rFonts w:asciiTheme="minorHAnsi" w:hAnsiTheme="minorHAnsi" w:cs="Arial"/>
          <w:b/>
          <w:sz w:val="20"/>
          <w:szCs w:val="20"/>
          <w:lang w:val="en-IE"/>
        </w:rPr>
      </w:pPr>
      <w:r w:rsidRPr="00007CA0">
        <w:rPr>
          <w:rFonts w:asciiTheme="minorHAnsi" w:hAnsiTheme="minorHAnsi" w:cs="Arial"/>
          <w:b/>
          <w:sz w:val="20"/>
          <w:szCs w:val="20"/>
          <w:lang w:val="en-IE"/>
        </w:rPr>
        <w:t>TRANSFERS</w:t>
      </w:r>
    </w:p>
    <w:p w:rsidR="0076382C" w:rsidRPr="00007CA0" w:rsidRDefault="009277B8" w:rsidP="0076382C">
      <w:pPr>
        <w:pStyle w:val="BodyText3"/>
        <w:tabs>
          <w:tab w:val="left" w:pos="6390"/>
        </w:tabs>
        <w:rPr>
          <w:rFonts w:asciiTheme="minorHAnsi" w:hAnsiTheme="minorHAnsi" w:cs="Arial"/>
          <w:sz w:val="20"/>
          <w:szCs w:val="20"/>
          <w:lang w:val="en-IE"/>
        </w:rPr>
      </w:pPr>
      <w:r w:rsidRPr="00007CA0">
        <w:rPr>
          <w:rFonts w:asciiTheme="minorHAnsi" w:hAnsiTheme="minorHAnsi" w:cs="Arial"/>
          <w:sz w:val="20"/>
          <w:szCs w:val="20"/>
          <w:lang w:val="en-IE"/>
        </w:rPr>
        <w:t xml:space="preserve">Henry </w:t>
      </w:r>
      <w:proofErr w:type="spellStart"/>
      <w:r w:rsidRPr="00007CA0">
        <w:rPr>
          <w:rFonts w:asciiTheme="minorHAnsi" w:hAnsiTheme="minorHAnsi" w:cs="Arial"/>
          <w:sz w:val="20"/>
          <w:szCs w:val="20"/>
          <w:lang w:val="en-IE"/>
        </w:rPr>
        <w:t>Coanda</w:t>
      </w:r>
      <w:proofErr w:type="spellEnd"/>
      <w:r w:rsidRPr="00007CA0">
        <w:rPr>
          <w:rFonts w:asciiTheme="minorHAnsi" w:hAnsiTheme="minorHAnsi" w:cs="Arial"/>
          <w:sz w:val="20"/>
          <w:szCs w:val="20"/>
          <w:lang w:val="en-IE"/>
        </w:rPr>
        <w:t xml:space="preserve"> Bucharest Airport is located 20 km away from the city </w:t>
      </w:r>
      <w:r w:rsidR="00BF2CA5" w:rsidRPr="00007CA0">
        <w:rPr>
          <w:rFonts w:asciiTheme="minorHAnsi" w:hAnsiTheme="minorHAnsi" w:cs="Arial"/>
          <w:sz w:val="20"/>
          <w:szCs w:val="20"/>
          <w:lang w:val="en-IE"/>
        </w:rPr>
        <w:t>centre</w:t>
      </w:r>
      <w:r w:rsidRPr="00007CA0">
        <w:rPr>
          <w:rFonts w:asciiTheme="minorHAnsi" w:hAnsiTheme="minorHAnsi" w:cs="Arial"/>
          <w:sz w:val="20"/>
          <w:szCs w:val="20"/>
          <w:lang w:val="en-IE"/>
        </w:rPr>
        <w:t>. Arrival to the venue is possible by:</w:t>
      </w:r>
    </w:p>
    <w:p w:rsidR="009277B8" w:rsidRPr="00007CA0" w:rsidRDefault="009277B8" w:rsidP="009277B8">
      <w:pPr>
        <w:pStyle w:val="BodyText3"/>
        <w:numPr>
          <w:ilvl w:val="0"/>
          <w:numId w:val="2"/>
        </w:numPr>
        <w:tabs>
          <w:tab w:val="left" w:pos="6390"/>
        </w:tabs>
        <w:rPr>
          <w:rFonts w:asciiTheme="minorHAnsi" w:hAnsiTheme="minorHAnsi" w:cs="Arial"/>
          <w:sz w:val="20"/>
          <w:szCs w:val="20"/>
          <w:lang w:val="en-IE"/>
        </w:rPr>
      </w:pPr>
      <w:r w:rsidRPr="00007CA0">
        <w:rPr>
          <w:rFonts w:asciiTheme="minorHAnsi" w:hAnsiTheme="minorHAnsi" w:cs="Arial"/>
          <w:sz w:val="20"/>
          <w:szCs w:val="20"/>
          <w:lang w:val="en-IE"/>
        </w:rPr>
        <w:t xml:space="preserve">Taxi – when you get out in the main arrival hall – go to the right – you will find 3 automatic desks </w:t>
      </w:r>
      <w:r w:rsidR="00EE27A1" w:rsidRPr="00007CA0">
        <w:rPr>
          <w:rFonts w:asciiTheme="minorHAnsi" w:hAnsiTheme="minorHAnsi" w:cs="Arial"/>
          <w:sz w:val="20"/>
          <w:szCs w:val="20"/>
          <w:lang w:val="en-IE"/>
        </w:rPr>
        <w:t xml:space="preserve">(monitors) </w:t>
      </w:r>
      <w:r w:rsidRPr="00007CA0">
        <w:rPr>
          <w:rFonts w:asciiTheme="minorHAnsi" w:hAnsiTheme="minorHAnsi" w:cs="Arial"/>
          <w:sz w:val="20"/>
          <w:szCs w:val="20"/>
          <w:lang w:val="en-IE"/>
        </w:rPr>
        <w:t>and you can order taxi – be careful and select the lowest price – 1.39 lei /km (30eurocents/km) – unless of course you would like to order a limo.</w:t>
      </w:r>
    </w:p>
    <w:p w:rsidR="009277B8" w:rsidRPr="00007CA0" w:rsidRDefault="009277B8" w:rsidP="009277B8">
      <w:pPr>
        <w:pStyle w:val="BodyText3"/>
        <w:numPr>
          <w:ilvl w:val="0"/>
          <w:numId w:val="2"/>
        </w:numPr>
        <w:tabs>
          <w:tab w:val="left" w:pos="6390"/>
        </w:tabs>
        <w:rPr>
          <w:rFonts w:asciiTheme="minorHAnsi" w:hAnsiTheme="minorHAnsi" w:cs="Arial"/>
          <w:sz w:val="20"/>
          <w:szCs w:val="20"/>
          <w:lang w:val="en-IE"/>
        </w:rPr>
      </w:pPr>
      <w:r w:rsidRPr="00007CA0">
        <w:rPr>
          <w:rFonts w:asciiTheme="minorHAnsi" w:hAnsiTheme="minorHAnsi" w:cs="Arial"/>
          <w:sz w:val="20"/>
          <w:szCs w:val="20"/>
          <w:lang w:val="en-IE"/>
        </w:rPr>
        <w:t xml:space="preserve">Bus – you may ask at information desk where you can buy tickets from. – </w:t>
      </w:r>
      <w:proofErr w:type="gramStart"/>
      <w:r w:rsidRPr="00007CA0">
        <w:rPr>
          <w:rFonts w:asciiTheme="minorHAnsi" w:hAnsiTheme="minorHAnsi" w:cs="Arial"/>
          <w:sz w:val="20"/>
          <w:szCs w:val="20"/>
          <w:lang w:val="en-IE"/>
        </w:rPr>
        <w:t>you</w:t>
      </w:r>
      <w:proofErr w:type="gramEnd"/>
      <w:r w:rsidRPr="00007CA0">
        <w:rPr>
          <w:rFonts w:asciiTheme="minorHAnsi" w:hAnsiTheme="minorHAnsi" w:cs="Arial"/>
          <w:sz w:val="20"/>
          <w:szCs w:val="20"/>
          <w:lang w:val="en-IE"/>
        </w:rPr>
        <w:t xml:space="preserve"> have to get down at Universit</w:t>
      </w:r>
      <w:r w:rsidR="000A682B" w:rsidRPr="00007CA0">
        <w:rPr>
          <w:rFonts w:asciiTheme="minorHAnsi" w:hAnsiTheme="minorHAnsi" w:cs="Arial"/>
          <w:sz w:val="20"/>
          <w:szCs w:val="20"/>
          <w:lang w:val="en-IE"/>
        </w:rPr>
        <w:t>y Place</w:t>
      </w:r>
      <w:r w:rsidRPr="00007CA0">
        <w:rPr>
          <w:rFonts w:asciiTheme="minorHAnsi" w:hAnsiTheme="minorHAnsi" w:cs="Arial"/>
          <w:sz w:val="20"/>
          <w:szCs w:val="20"/>
          <w:lang w:val="en-IE"/>
        </w:rPr>
        <w:t xml:space="preserve"> (</w:t>
      </w:r>
      <w:proofErr w:type="spellStart"/>
      <w:r w:rsidRPr="00007CA0">
        <w:rPr>
          <w:rFonts w:asciiTheme="minorHAnsi" w:hAnsiTheme="minorHAnsi" w:cs="Arial"/>
          <w:sz w:val="20"/>
          <w:szCs w:val="20"/>
          <w:lang w:val="en-IE"/>
        </w:rPr>
        <w:t>Piata</w:t>
      </w:r>
      <w:proofErr w:type="spellEnd"/>
      <w:r w:rsidRPr="00007CA0">
        <w:rPr>
          <w:rFonts w:asciiTheme="minorHAnsi" w:hAnsiTheme="minorHAnsi" w:cs="Arial"/>
          <w:sz w:val="20"/>
          <w:szCs w:val="20"/>
          <w:lang w:val="en-IE"/>
        </w:rPr>
        <w:t xml:space="preserve"> </w:t>
      </w:r>
      <w:proofErr w:type="spellStart"/>
      <w:r w:rsidRPr="00007CA0">
        <w:rPr>
          <w:rFonts w:asciiTheme="minorHAnsi" w:hAnsiTheme="minorHAnsi" w:cs="Arial"/>
          <w:sz w:val="20"/>
          <w:szCs w:val="20"/>
          <w:lang w:val="en-IE"/>
        </w:rPr>
        <w:t>Universitatii</w:t>
      </w:r>
      <w:proofErr w:type="spellEnd"/>
      <w:r w:rsidRPr="00007CA0">
        <w:rPr>
          <w:rFonts w:asciiTheme="minorHAnsi" w:hAnsiTheme="minorHAnsi" w:cs="Arial"/>
          <w:sz w:val="20"/>
          <w:szCs w:val="20"/>
          <w:lang w:val="en-IE"/>
        </w:rPr>
        <w:t>)</w:t>
      </w:r>
      <w:r w:rsidR="000A682B" w:rsidRPr="00007CA0">
        <w:rPr>
          <w:rFonts w:asciiTheme="minorHAnsi" w:hAnsiTheme="minorHAnsi" w:cs="Arial"/>
          <w:sz w:val="20"/>
          <w:szCs w:val="20"/>
          <w:lang w:val="en-IE"/>
        </w:rPr>
        <w:t xml:space="preserve"> – Intercontinental Hotel is just across the road.</w:t>
      </w:r>
    </w:p>
    <w:p w:rsidR="0076382C" w:rsidRPr="00007CA0" w:rsidRDefault="0076382C" w:rsidP="0076382C">
      <w:pPr>
        <w:pStyle w:val="Header"/>
        <w:tabs>
          <w:tab w:val="left" w:pos="6390"/>
        </w:tabs>
        <w:spacing w:after="120"/>
        <w:rPr>
          <w:rFonts w:asciiTheme="minorHAnsi" w:hAnsiTheme="minorHAnsi" w:cs="Arial"/>
          <w:b/>
          <w:sz w:val="24"/>
          <w:lang w:val="en-IE"/>
        </w:rPr>
      </w:pPr>
      <w:r w:rsidRPr="00007CA0">
        <w:rPr>
          <w:rFonts w:asciiTheme="minorHAnsi" w:hAnsiTheme="minorHAnsi" w:cs="Arial"/>
          <w:b/>
          <w:sz w:val="24"/>
          <w:lang w:val="en-IE"/>
        </w:rPr>
        <w:t>SPECIAL REQUIREMENTS</w:t>
      </w:r>
    </w:p>
    <w:p w:rsidR="0076382C" w:rsidRPr="00007CA0" w:rsidRDefault="0076382C" w:rsidP="0076382C">
      <w:pPr>
        <w:pStyle w:val="Header"/>
        <w:tabs>
          <w:tab w:val="left" w:pos="6390"/>
        </w:tabs>
        <w:spacing w:after="120"/>
        <w:rPr>
          <w:rFonts w:asciiTheme="minorHAnsi" w:hAnsiTheme="minorHAnsi" w:cs="Arial"/>
          <w:szCs w:val="20"/>
          <w:lang w:val="en-IE"/>
        </w:rPr>
      </w:pPr>
      <w:r w:rsidRPr="00007CA0">
        <w:rPr>
          <w:rFonts w:asciiTheme="minorHAnsi" w:hAnsiTheme="minorHAnsi" w:cs="Arial"/>
          <w:szCs w:val="20"/>
          <w:lang w:val="en-IE"/>
        </w:rPr>
        <w:t xml:space="preserve">Please let us know if you have any special dietary requirements (food allergies etc) or if you are a vegetarian or vegan so that we can make provision for you. For vegetarians, please specify if you eat cheese or other products from milk.  </w:t>
      </w:r>
    </w:p>
    <w:p w:rsidR="0076382C" w:rsidRPr="00007CA0" w:rsidRDefault="0076382C" w:rsidP="0076382C">
      <w:pPr>
        <w:pStyle w:val="Header"/>
        <w:tabs>
          <w:tab w:val="left" w:pos="6390"/>
        </w:tabs>
        <w:spacing w:after="240"/>
        <w:rPr>
          <w:rFonts w:asciiTheme="minorHAnsi" w:hAnsiTheme="minorHAnsi"/>
          <w:lang w:val="en-IE"/>
        </w:rPr>
      </w:pPr>
      <w:r w:rsidRPr="00007CA0">
        <w:rPr>
          <w:rFonts w:asciiTheme="minorHAnsi" w:hAnsiTheme="minorHAnsi"/>
          <w:lang w:val="en-IE"/>
        </w:rPr>
        <w:t>_____________________________________________________________________ __________________</w:t>
      </w:r>
    </w:p>
    <w:p w:rsidR="0076382C" w:rsidRPr="00007CA0" w:rsidRDefault="0076382C" w:rsidP="0076382C">
      <w:pPr>
        <w:spacing w:after="120"/>
        <w:rPr>
          <w:rFonts w:asciiTheme="minorHAnsi" w:hAnsiTheme="minorHAnsi" w:cs="Arial"/>
          <w:b/>
          <w:color w:val="000000"/>
          <w:sz w:val="24"/>
        </w:rPr>
      </w:pPr>
      <w:r w:rsidRPr="00007CA0">
        <w:rPr>
          <w:rFonts w:asciiTheme="minorHAnsi" w:hAnsiTheme="minorHAnsi" w:cs="Arial"/>
          <w:b/>
          <w:color w:val="000000"/>
          <w:sz w:val="24"/>
        </w:rPr>
        <w:t xml:space="preserve">PAYMENT </w:t>
      </w:r>
      <w:r w:rsidR="00F567A5" w:rsidRPr="00007CA0">
        <w:rPr>
          <w:rFonts w:asciiTheme="minorHAnsi" w:hAnsiTheme="minorHAnsi" w:cs="Arial"/>
          <w:b/>
          <w:color w:val="000000"/>
          <w:sz w:val="24"/>
        </w:rPr>
        <w:t>– Deadline</w:t>
      </w:r>
      <w:r w:rsidR="00BD652E">
        <w:rPr>
          <w:rFonts w:asciiTheme="minorHAnsi" w:hAnsiTheme="minorHAnsi" w:cs="Arial"/>
          <w:b/>
          <w:color w:val="000000"/>
          <w:sz w:val="24"/>
        </w:rPr>
        <w:t xml:space="preserve"> for early registration</w:t>
      </w:r>
      <w:r w:rsidR="00A83BF9">
        <w:rPr>
          <w:rFonts w:asciiTheme="minorHAnsi" w:hAnsiTheme="minorHAnsi" w:cs="Arial"/>
          <w:b/>
          <w:color w:val="000000"/>
          <w:sz w:val="24"/>
        </w:rPr>
        <w:t xml:space="preserve"> payment</w:t>
      </w:r>
      <w:r w:rsidR="00F567A5" w:rsidRPr="00007CA0">
        <w:rPr>
          <w:rFonts w:asciiTheme="minorHAnsi" w:hAnsiTheme="minorHAnsi" w:cs="Arial"/>
          <w:b/>
          <w:color w:val="000000"/>
          <w:sz w:val="24"/>
        </w:rPr>
        <w:t xml:space="preserve"> – </w:t>
      </w:r>
      <w:r w:rsidR="00F567A5" w:rsidRPr="00007CA0">
        <w:rPr>
          <w:rFonts w:asciiTheme="minorHAnsi" w:hAnsiTheme="minorHAnsi" w:cs="Arial"/>
          <w:b/>
          <w:color w:val="FF0000"/>
          <w:sz w:val="24"/>
        </w:rPr>
        <w:t>1</w:t>
      </w:r>
      <w:r w:rsidR="00382356">
        <w:rPr>
          <w:rFonts w:asciiTheme="minorHAnsi" w:hAnsiTheme="minorHAnsi" w:cs="Arial"/>
          <w:b/>
          <w:color w:val="FF0000"/>
          <w:sz w:val="24"/>
        </w:rPr>
        <w:t>5</w:t>
      </w:r>
      <w:r w:rsidR="00F567A5" w:rsidRPr="00007CA0">
        <w:rPr>
          <w:rFonts w:asciiTheme="minorHAnsi" w:hAnsiTheme="minorHAnsi" w:cs="Arial"/>
          <w:b/>
          <w:color w:val="FF0000"/>
          <w:sz w:val="24"/>
        </w:rPr>
        <w:t xml:space="preserve"> August 2014</w:t>
      </w:r>
      <w:r w:rsidR="003F4AE1" w:rsidRPr="00007CA0">
        <w:rPr>
          <w:rFonts w:asciiTheme="minorHAnsi" w:hAnsiTheme="minorHAnsi" w:cs="Arial"/>
          <w:b/>
          <w:color w:val="000000"/>
          <w:sz w:val="24"/>
        </w:rPr>
        <w:t xml:space="preserve"> </w:t>
      </w:r>
    </w:p>
    <w:p w:rsidR="0076382C" w:rsidRPr="00007CA0" w:rsidRDefault="0076382C" w:rsidP="0076382C">
      <w:pPr>
        <w:pStyle w:val="BodyText3"/>
        <w:tabs>
          <w:tab w:val="left" w:pos="1122"/>
        </w:tabs>
        <w:rPr>
          <w:rFonts w:asciiTheme="minorHAnsi" w:hAnsiTheme="minorHAnsi" w:cs="Arial"/>
          <w:color w:val="000000"/>
          <w:sz w:val="20"/>
          <w:szCs w:val="20"/>
        </w:rPr>
      </w:pPr>
      <w:r w:rsidRPr="00007CA0">
        <w:rPr>
          <w:rFonts w:asciiTheme="minorHAnsi" w:hAnsiTheme="minorHAnsi" w:cs="Arial"/>
          <w:sz w:val="20"/>
          <w:szCs w:val="20"/>
        </w:rPr>
        <w:t>Payment must be made at the time of your booking</w:t>
      </w:r>
      <w:r w:rsidRPr="00007CA0">
        <w:rPr>
          <w:rFonts w:asciiTheme="minorHAnsi" w:hAnsiTheme="minorHAnsi" w:cs="Arial"/>
          <w:color w:val="000000"/>
          <w:sz w:val="20"/>
          <w:szCs w:val="20"/>
        </w:rPr>
        <w:t xml:space="preserve"> to "Fundatia Romana de Neurologie si Epileptologie, RONEP"</w:t>
      </w:r>
    </w:p>
    <w:p w:rsidR="0076382C" w:rsidRPr="00007CA0" w:rsidRDefault="0076382C" w:rsidP="0076382C">
      <w:pPr>
        <w:pStyle w:val="NormalWeb"/>
        <w:tabs>
          <w:tab w:val="left" w:pos="2552"/>
        </w:tabs>
        <w:ind w:left="709" w:firstLine="425"/>
        <w:rPr>
          <w:rFonts w:asciiTheme="minorHAnsi" w:hAnsiTheme="minorHAnsi" w:cs="Arial"/>
          <w:color w:val="000000"/>
          <w:sz w:val="20"/>
          <w:szCs w:val="20"/>
        </w:rPr>
      </w:pPr>
    </w:p>
    <w:p w:rsidR="0076382C" w:rsidRPr="00007CA0" w:rsidRDefault="0076382C" w:rsidP="0076382C">
      <w:pPr>
        <w:pStyle w:val="NormalWeb"/>
        <w:tabs>
          <w:tab w:val="left" w:pos="2552"/>
        </w:tabs>
        <w:ind w:left="709" w:firstLine="425"/>
        <w:rPr>
          <w:rFonts w:asciiTheme="minorHAnsi" w:hAnsiTheme="minorHAnsi" w:cs="Arial"/>
          <w:color w:val="000000"/>
          <w:sz w:val="20"/>
          <w:szCs w:val="20"/>
        </w:rPr>
      </w:pPr>
      <w:r w:rsidRPr="00007CA0">
        <w:rPr>
          <w:rFonts w:asciiTheme="minorHAnsi" w:hAnsiTheme="minorHAnsi" w:cs="Arial"/>
          <w:color w:val="000000"/>
          <w:sz w:val="20"/>
          <w:szCs w:val="20"/>
        </w:rPr>
        <w:t>Address:</w:t>
      </w:r>
      <w:r w:rsidRPr="00007CA0">
        <w:rPr>
          <w:rFonts w:asciiTheme="minorHAnsi" w:hAnsiTheme="minorHAnsi" w:cs="Arial"/>
          <w:color w:val="000000"/>
          <w:sz w:val="20"/>
          <w:szCs w:val="20"/>
        </w:rPr>
        <w:tab/>
        <w:t xml:space="preserve">Str </w:t>
      </w:r>
      <w:proofErr w:type="spellStart"/>
      <w:r w:rsidRPr="00007CA0">
        <w:rPr>
          <w:rFonts w:asciiTheme="minorHAnsi" w:hAnsiTheme="minorHAnsi" w:cs="Arial"/>
          <w:color w:val="000000"/>
          <w:sz w:val="20"/>
          <w:szCs w:val="20"/>
        </w:rPr>
        <w:t>Mr</w:t>
      </w:r>
      <w:proofErr w:type="spellEnd"/>
      <w:r w:rsidRPr="00007CA0">
        <w:rPr>
          <w:rFonts w:asciiTheme="minorHAnsi" w:hAnsiTheme="minorHAnsi" w:cs="Arial"/>
          <w:color w:val="000000"/>
          <w:sz w:val="20"/>
          <w:szCs w:val="20"/>
        </w:rPr>
        <w:t xml:space="preserve"> Ionescu Atanase nr.43, sector 2, </w:t>
      </w:r>
      <w:smartTag w:uri="urn:schemas-microsoft-com:office:smarttags" w:element="place">
        <w:smartTag w:uri="urn:schemas-microsoft-com:office:smarttags" w:element="City">
          <w:r w:rsidRPr="00007CA0">
            <w:rPr>
              <w:rFonts w:asciiTheme="minorHAnsi" w:hAnsiTheme="minorHAnsi" w:cs="Arial"/>
              <w:color w:val="000000"/>
              <w:sz w:val="20"/>
              <w:szCs w:val="20"/>
            </w:rPr>
            <w:t>Bucuresti</w:t>
          </w:r>
        </w:smartTag>
        <w:r w:rsidRPr="00007CA0">
          <w:rPr>
            <w:rFonts w:asciiTheme="minorHAnsi" w:hAnsiTheme="minorHAnsi" w:cs="Arial"/>
            <w:color w:val="000000"/>
            <w:sz w:val="20"/>
            <w:szCs w:val="20"/>
          </w:rPr>
          <w:t xml:space="preserve">, </w:t>
        </w:r>
        <w:smartTag w:uri="urn:schemas-microsoft-com:office:smarttags" w:element="country-region">
          <w:r w:rsidRPr="00007CA0">
            <w:rPr>
              <w:rFonts w:asciiTheme="minorHAnsi" w:hAnsiTheme="minorHAnsi" w:cs="Arial"/>
              <w:color w:val="000000"/>
              <w:sz w:val="20"/>
              <w:szCs w:val="20"/>
            </w:rPr>
            <w:t>Romania</w:t>
          </w:r>
        </w:smartTag>
      </w:smartTag>
    </w:p>
    <w:p w:rsidR="0076382C" w:rsidRPr="00007CA0" w:rsidRDefault="0076382C" w:rsidP="0076382C">
      <w:pPr>
        <w:pStyle w:val="NormalWeb"/>
        <w:tabs>
          <w:tab w:val="left" w:pos="2552"/>
        </w:tabs>
        <w:ind w:left="709" w:firstLine="425"/>
        <w:rPr>
          <w:rFonts w:asciiTheme="minorHAnsi" w:hAnsiTheme="minorHAnsi" w:cs="Arial"/>
          <w:color w:val="000000"/>
          <w:sz w:val="20"/>
          <w:szCs w:val="20"/>
        </w:rPr>
      </w:pPr>
      <w:r w:rsidRPr="00007CA0">
        <w:rPr>
          <w:rFonts w:asciiTheme="minorHAnsi" w:hAnsiTheme="minorHAnsi" w:cs="Arial"/>
          <w:color w:val="000000"/>
          <w:sz w:val="20"/>
          <w:szCs w:val="20"/>
        </w:rPr>
        <w:t>Bank:</w:t>
      </w:r>
      <w:r w:rsidRPr="00007CA0">
        <w:rPr>
          <w:rFonts w:asciiTheme="minorHAnsi" w:hAnsiTheme="minorHAnsi" w:cs="Arial"/>
          <w:color w:val="000000"/>
          <w:sz w:val="20"/>
          <w:szCs w:val="20"/>
        </w:rPr>
        <w:tab/>
        <w:t xml:space="preserve">BCR Sucursala Mihai Bravu, </w:t>
      </w:r>
    </w:p>
    <w:p w:rsidR="0076382C" w:rsidRPr="00007CA0" w:rsidRDefault="0076382C" w:rsidP="0076382C">
      <w:pPr>
        <w:pStyle w:val="NormalWeb"/>
        <w:tabs>
          <w:tab w:val="left" w:pos="2552"/>
        </w:tabs>
        <w:ind w:left="709" w:firstLine="425"/>
        <w:rPr>
          <w:rFonts w:asciiTheme="minorHAnsi" w:hAnsiTheme="minorHAnsi" w:cs="Arial"/>
          <w:color w:val="000000"/>
          <w:sz w:val="20"/>
          <w:szCs w:val="20"/>
        </w:rPr>
      </w:pPr>
      <w:r w:rsidRPr="00007CA0">
        <w:rPr>
          <w:rFonts w:asciiTheme="minorHAnsi" w:hAnsiTheme="minorHAnsi" w:cs="Arial"/>
          <w:color w:val="000000"/>
          <w:sz w:val="20"/>
          <w:szCs w:val="20"/>
        </w:rPr>
        <w:t>Bank address:</w:t>
      </w:r>
      <w:r w:rsidRPr="00007CA0">
        <w:rPr>
          <w:rFonts w:asciiTheme="minorHAnsi" w:hAnsiTheme="minorHAnsi" w:cs="Arial"/>
          <w:color w:val="000000"/>
          <w:sz w:val="20"/>
          <w:szCs w:val="20"/>
        </w:rPr>
        <w:tab/>
        <w:t xml:space="preserve">Soseaua Mihai Bravu nr 172 Bl.230, sector 2, Bucuresti </w:t>
      </w:r>
      <w:smartTag w:uri="urn:schemas-microsoft-com:office:smarttags" w:element="country-region">
        <w:smartTag w:uri="urn:schemas-microsoft-com:office:smarttags" w:element="place">
          <w:r w:rsidRPr="00007CA0">
            <w:rPr>
              <w:rFonts w:asciiTheme="minorHAnsi" w:hAnsiTheme="minorHAnsi" w:cs="Arial"/>
              <w:color w:val="000000"/>
              <w:sz w:val="20"/>
              <w:szCs w:val="20"/>
            </w:rPr>
            <w:t>Romania</w:t>
          </w:r>
        </w:smartTag>
      </w:smartTag>
    </w:p>
    <w:p w:rsidR="0076382C" w:rsidRPr="00007CA0" w:rsidRDefault="0076382C" w:rsidP="0076382C">
      <w:pPr>
        <w:pStyle w:val="NormalWeb"/>
        <w:tabs>
          <w:tab w:val="left" w:pos="2552"/>
        </w:tabs>
        <w:ind w:left="709" w:firstLine="425"/>
        <w:rPr>
          <w:rFonts w:asciiTheme="minorHAnsi" w:hAnsiTheme="minorHAnsi" w:cs="Arial"/>
          <w:color w:val="000000"/>
          <w:sz w:val="20"/>
          <w:szCs w:val="20"/>
        </w:rPr>
      </w:pPr>
      <w:r w:rsidRPr="00007CA0">
        <w:rPr>
          <w:rFonts w:asciiTheme="minorHAnsi" w:hAnsiTheme="minorHAnsi" w:cs="Arial"/>
          <w:color w:val="000000"/>
          <w:sz w:val="20"/>
          <w:szCs w:val="20"/>
        </w:rPr>
        <w:t>IBAN (lei):</w:t>
      </w:r>
      <w:r w:rsidRPr="00007CA0">
        <w:rPr>
          <w:rFonts w:asciiTheme="minorHAnsi" w:hAnsiTheme="minorHAnsi" w:cs="Arial"/>
          <w:color w:val="000000"/>
          <w:sz w:val="20"/>
          <w:szCs w:val="20"/>
        </w:rPr>
        <w:tab/>
        <w:t xml:space="preserve">RO </w:t>
      </w:r>
      <w:r w:rsidR="00382356">
        <w:rPr>
          <w:rFonts w:asciiTheme="minorHAnsi" w:hAnsiTheme="minorHAnsi" w:cs="Arial"/>
          <w:color w:val="000000"/>
          <w:sz w:val="20"/>
          <w:szCs w:val="20"/>
        </w:rPr>
        <w:t>28</w:t>
      </w:r>
      <w:r w:rsidRPr="00007CA0">
        <w:rPr>
          <w:rFonts w:asciiTheme="minorHAnsi" w:hAnsiTheme="minorHAnsi" w:cs="Arial"/>
          <w:color w:val="000000"/>
          <w:sz w:val="20"/>
          <w:szCs w:val="20"/>
        </w:rPr>
        <w:t xml:space="preserve"> RNCB 0084 0107 6462 0001 </w:t>
      </w:r>
    </w:p>
    <w:p w:rsidR="0076382C" w:rsidRPr="00007CA0" w:rsidRDefault="0076382C" w:rsidP="0076382C">
      <w:pPr>
        <w:pStyle w:val="NormalWeb"/>
        <w:tabs>
          <w:tab w:val="left" w:pos="2552"/>
        </w:tabs>
        <w:ind w:left="709" w:firstLine="425"/>
        <w:rPr>
          <w:rFonts w:asciiTheme="minorHAnsi" w:hAnsiTheme="minorHAnsi" w:cs="Arial"/>
          <w:color w:val="000000"/>
          <w:sz w:val="20"/>
          <w:szCs w:val="20"/>
        </w:rPr>
      </w:pPr>
      <w:r w:rsidRPr="00007CA0">
        <w:rPr>
          <w:rFonts w:asciiTheme="minorHAnsi" w:hAnsiTheme="minorHAnsi" w:cs="Arial"/>
          <w:color w:val="000000"/>
          <w:sz w:val="20"/>
          <w:szCs w:val="20"/>
        </w:rPr>
        <w:t>IBAN (euro):</w:t>
      </w:r>
      <w:r w:rsidRPr="00007CA0">
        <w:rPr>
          <w:rFonts w:asciiTheme="minorHAnsi" w:hAnsiTheme="minorHAnsi" w:cs="Arial"/>
          <w:color w:val="000000"/>
          <w:sz w:val="20"/>
          <w:szCs w:val="20"/>
        </w:rPr>
        <w:tab/>
        <w:t xml:space="preserve">RO 44 RNCB 0084 0107 6462 0004 </w:t>
      </w:r>
    </w:p>
    <w:p w:rsidR="0076382C" w:rsidRPr="00007CA0" w:rsidRDefault="0076382C" w:rsidP="0076382C">
      <w:pPr>
        <w:pStyle w:val="NormalWeb"/>
        <w:tabs>
          <w:tab w:val="left" w:pos="2552"/>
        </w:tabs>
        <w:ind w:left="709" w:firstLine="425"/>
        <w:rPr>
          <w:rFonts w:asciiTheme="minorHAnsi" w:hAnsiTheme="minorHAnsi" w:cs="Arial"/>
          <w:color w:val="000000"/>
          <w:sz w:val="20"/>
          <w:szCs w:val="20"/>
        </w:rPr>
      </w:pPr>
      <w:r w:rsidRPr="00007CA0">
        <w:rPr>
          <w:rFonts w:asciiTheme="minorHAnsi" w:hAnsiTheme="minorHAnsi" w:cs="Arial"/>
          <w:color w:val="000000"/>
          <w:sz w:val="20"/>
          <w:szCs w:val="20"/>
        </w:rPr>
        <w:t>SWIFT code:</w:t>
      </w:r>
      <w:r w:rsidRPr="00007CA0">
        <w:rPr>
          <w:rFonts w:asciiTheme="minorHAnsi" w:hAnsiTheme="minorHAnsi" w:cs="Arial"/>
          <w:color w:val="000000"/>
          <w:sz w:val="20"/>
          <w:szCs w:val="20"/>
        </w:rPr>
        <w:tab/>
        <w:t>RNCBROBU</w:t>
      </w:r>
    </w:p>
    <w:p w:rsidR="0076382C" w:rsidRPr="00007CA0" w:rsidRDefault="0076382C" w:rsidP="0076382C">
      <w:pPr>
        <w:pStyle w:val="BodyText"/>
        <w:spacing w:after="120"/>
        <w:rPr>
          <w:rFonts w:asciiTheme="minorHAnsi" w:hAnsiTheme="minorHAnsi" w:cs="Arial"/>
          <w:b/>
          <w:sz w:val="20"/>
          <w:lang w:val="en-IE"/>
        </w:rPr>
      </w:pPr>
    </w:p>
    <w:p w:rsidR="0076382C" w:rsidRPr="00007CA0" w:rsidRDefault="0076382C" w:rsidP="0076382C">
      <w:pPr>
        <w:pStyle w:val="BodyText"/>
        <w:spacing w:after="120"/>
        <w:rPr>
          <w:rFonts w:asciiTheme="minorHAnsi" w:hAnsiTheme="minorHAnsi" w:cs="Arial"/>
          <w:b/>
          <w:sz w:val="20"/>
          <w:lang w:val="en-IE"/>
        </w:rPr>
      </w:pPr>
      <w:r w:rsidRPr="00007CA0">
        <w:rPr>
          <w:rFonts w:asciiTheme="minorHAnsi" w:hAnsiTheme="minorHAnsi" w:cs="Arial"/>
          <w:b/>
          <w:sz w:val="20"/>
          <w:lang w:val="en-IE"/>
        </w:rPr>
        <w:t xml:space="preserve">Romanian </w:t>
      </w:r>
      <w:r w:rsidR="000A682B" w:rsidRPr="00007CA0">
        <w:rPr>
          <w:rFonts w:asciiTheme="minorHAnsi" w:hAnsiTheme="minorHAnsi" w:cs="Arial"/>
          <w:b/>
          <w:sz w:val="20"/>
          <w:lang w:val="en-IE"/>
        </w:rPr>
        <w:t>participants</w:t>
      </w:r>
      <w:r w:rsidRPr="00007CA0">
        <w:rPr>
          <w:rFonts w:asciiTheme="minorHAnsi" w:hAnsiTheme="minorHAnsi" w:cs="Arial"/>
          <w:b/>
          <w:sz w:val="20"/>
          <w:lang w:val="en-IE"/>
        </w:rPr>
        <w:t xml:space="preserve"> may pay lei at National Bank exchange rate of the day of payment or euro.</w:t>
      </w:r>
    </w:p>
    <w:p w:rsidR="0076382C" w:rsidRPr="00007CA0" w:rsidRDefault="0076382C" w:rsidP="0076382C">
      <w:pPr>
        <w:pStyle w:val="BodyText"/>
        <w:spacing w:after="120"/>
        <w:rPr>
          <w:rFonts w:asciiTheme="minorHAnsi" w:hAnsiTheme="minorHAnsi" w:cs="Arial"/>
          <w:b/>
          <w:sz w:val="20"/>
          <w:lang w:val="en-IE"/>
        </w:rPr>
      </w:pPr>
      <w:r w:rsidRPr="00007CA0">
        <w:rPr>
          <w:rFonts w:asciiTheme="minorHAnsi" w:hAnsiTheme="minorHAnsi" w:cs="Arial"/>
          <w:b/>
          <w:sz w:val="20"/>
          <w:lang w:val="en-IE"/>
        </w:rPr>
        <w:t xml:space="preserve">All the other </w:t>
      </w:r>
      <w:r w:rsidR="000A682B" w:rsidRPr="00007CA0">
        <w:rPr>
          <w:rFonts w:asciiTheme="minorHAnsi" w:hAnsiTheme="minorHAnsi" w:cs="Arial"/>
          <w:b/>
          <w:sz w:val="20"/>
          <w:lang w:val="en-IE"/>
        </w:rPr>
        <w:t xml:space="preserve">participants </w:t>
      </w:r>
      <w:r w:rsidRPr="00007CA0">
        <w:rPr>
          <w:rFonts w:asciiTheme="minorHAnsi" w:hAnsiTheme="minorHAnsi" w:cs="Arial"/>
          <w:b/>
          <w:sz w:val="20"/>
          <w:lang w:val="en-IE"/>
        </w:rPr>
        <w:t>will only pay euro.</w:t>
      </w:r>
    </w:p>
    <w:p w:rsidR="008249DB" w:rsidRDefault="008249DB" w:rsidP="0076382C">
      <w:pPr>
        <w:pStyle w:val="BodyText"/>
        <w:spacing w:after="120"/>
        <w:rPr>
          <w:rFonts w:asciiTheme="minorHAnsi" w:hAnsiTheme="minorHAnsi" w:cs="Arial"/>
          <w:b/>
          <w:sz w:val="24"/>
          <w:szCs w:val="24"/>
          <w:lang w:val="en-IE"/>
        </w:rPr>
      </w:pPr>
    </w:p>
    <w:p w:rsidR="0076382C" w:rsidRPr="00007CA0" w:rsidRDefault="0076382C" w:rsidP="0076382C">
      <w:pPr>
        <w:pStyle w:val="BodyText"/>
        <w:spacing w:after="120"/>
        <w:rPr>
          <w:rFonts w:asciiTheme="minorHAnsi" w:hAnsiTheme="minorHAnsi" w:cs="Arial"/>
          <w:b/>
          <w:sz w:val="24"/>
          <w:szCs w:val="24"/>
          <w:lang w:val="en-IE"/>
        </w:rPr>
      </w:pPr>
      <w:r w:rsidRPr="00007CA0">
        <w:rPr>
          <w:rFonts w:asciiTheme="minorHAnsi" w:hAnsiTheme="minorHAnsi" w:cs="Arial"/>
          <w:b/>
          <w:sz w:val="24"/>
          <w:szCs w:val="24"/>
          <w:lang w:val="en-IE"/>
        </w:rPr>
        <w:lastRenderedPageBreak/>
        <w:t>PLEASE SEND THIS COMPLETED FORM:</w:t>
      </w:r>
    </w:p>
    <w:p w:rsidR="0076382C" w:rsidRPr="00007CA0" w:rsidRDefault="0076382C" w:rsidP="0076382C">
      <w:pPr>
        <w:pStyle w:val="BodyText3"/>
        <w:ind w:left="360"/>
        <w:rPr>
          <w:rFonts w:asciiTheme="minorHAnsi" w:hAnsiTheme="minorHAnsi" w:cs="Arial"/>
          <w:sz w:val="20"/>
          <w:szCs w:val="20"/>
        </w:rPr>
      </w:pPr>
      <w:r w:rsidRPr="00007CA0">
        <w:rPr>
          <w:rFonts w:asciiTheme="minorHAnsi" w:hAnsiTheme="minorHAnsi" w:cs="Arial"/>
          <w:sz w:val="20"/>
          <w:szCs w:val="20"/>
        </w:rPr>
        <w:t xml:space="preserve">By e-mail: </w:t>
      </w:r>
      <w:hyperlink r:id="rId27" w:history="1">
        <w:r w:rsidRPr="00007CA0">
          <w:rPr>
            <w:rStyle w:val="Hyperlink"/>
            <w:rFonts w:asciiTheme="minorHAnsi" w:hAnsiTheme="minorHAnsi" w:cs="Arial"/>
            <w:b/>
            <w:szCs w:val="20"/>
          </w:rPr>
          <w:t>flore.ronep@yahoo.com</w:t>
        </w:r>
      </w:hyperlink>
      <w:r w:rsidRPr="00007CA0">
        <w:rPr>
          <w:rFonts w:asciiTheme="minorHAnsi" w:hAnsiTheme="minorHAnsi" w:cs="Arial"/>
          <w:b/>
          <w:sz w:val="20"/>
          <w:szCs w:val="20"/>
        </w:rPr>
        <w:t xml:space="preserve"> </w:t>
      </w:r>
      <w:r w:rsidRPr="00007CA0">
        <w:rPr>
          <w:rFonts w:asciiTheme="minorHAnsi" w:hAnsiTheme="minorHAnsi" w:cs="Arial"/>
          <w:sz w:val="20"/>
          <w:szCs w:val="20"/>
        </w:rPr>
        <w:t>, by fax or post to:</w:t>
      </w:r>
    </w:p>
    <w:p w:rsidR="0076382C" w:rsidRPr="00007CA0" w:rsidRDefault="0076382C" w:rsidP="0076382C">
      <w:pPr>
        <w:pStyle w:val="BodyText3"/>
        <w:ind w:left="360"/>
        <w:rPr>
          <w:rFonts w:asciiTheme="minorHAnsi" w:hAnsiTheme="minorHAnsi" w:cs="Arial"/>
          <w:sz w:val="20"/>
          <w:szCs w:val="20"/>
        </w:rPr>
      </w:pPr>
    </w:p>
    <w:p w:rsidR="0076382C" w:rsidRPr="00007CA0" w:rsidRDefault="0076382C" w:rsidP="0076382C">
      <w:pPr>
        <w:pStyle w:val="BodyText3"/>
        <w:rPr>
          <w:rFonts w:asciiTheme="minorHAnsi" w:hAnsiTheme="minorHAnsi" w:cs="Arial"/>
          <w:sz w:val="20"/>
          <w:szCs w:val="20"/>
          <w:lang w:val="pt-BR"/>
        </w:rPr>
      </w:pPr>
      <w:r w:rsidRPr="00007CA0">
        <w:rPr>
          <w:rFonts w:asciiTheme="minorHAnsi" w:hAnsiTheme="minorHAnsi" w:cs="Arial"/>
          <w:sz w:val="20"/>
          <w:szCs w:val="20"/>
        </w:rPr>
        <w:tab/>
      </w:r>
      <w:r w:rsidRPr="00007CA0">
        <w:rPr>
          <w:rFonts w:asciiTheme="minorHAnsi" w:hAnsiTheme="minorHAnsi" w:cs="Arial"/>
          <w:sz w:val="20"/>
          <w:szCs w:val="20"/>
          <w:lang w:val="pt-BR"/>
        </w:rPr>
        <w:t>Mrs. Florentina Grigore</w:t>
      </w:r>
    </w:p>
    <w:p w:rsidR="0076382C" w:rsidRPr="00007CA0" w:rsidRDefault="0076382C" w:rsidP="0076382C">
      <w:pPr>
        <w:pStyle w:val="BodyText3"/>
        <w:ind w:firstLine="709"/>
        <w:rPr>
          <w:rFonts w:asciiTheme="minorHAnsi" w:hAnsiTheme="minorHAnsi" w:cs="Arial"/>
          <w:sz w:val="20"/>
          <w:szCs w:val="20"/>
          <w:lang w:val="pt-BR"/>
        </w:rPr>
      </w:pPr>
      <w:r w:rsidRPr="00007CA0">
        <w:rPr>
          <w:rFonts w:asciiTheme="minorHAnsi" w:hAnsiTheme="minorHAnsi" w:cs="Arial"/>
          <w:sz w:val="20"/>
          <w:szCs w:val="20"/>
          <w:lang w:val="pt-BR"/>
        </w:rPr>
        <w:t>Pediatric Neurology Clinic</w:t>
      </w:r>
    </w:p>
    <w:p w:rsidR="0076382C" w:rsidRPr="00007CA0" w:rsidRDefault="0076382C" w:rsidP="0076382C">
      <w:pPr>
        <w:pStyle w:val="BodyText3"/>
        <w:ind w:firstLine="709"/>
        <w:rPr>
          <w:rFonts w:asciiTheme="minorHAnsi" w:hAnsiTheme="minorHAnsi" w:cs="Arial"/>
          <w:sz w:val="20"/>
          <w:szCs w:val="20"/>
          <w:lang w:val="pt-BR"/>
        </w:rPr>
      </w:pPr>
      <w:r w:rsidRPr="00007CA0">
        <w:rPr>
          <w:rFonts w:asciiTheme="minorHAnsi" w:hAnsiTheme="minorHAnsi" w:cs="Arial"/>
          <w:sz w:val="20"/>
          <w:szCs w:val="20"/>
          <w:lang w:val="pt-BR"/>
        </w:rPr>
        <w:t>Al Obregia Hospital</w:t>
      </w:r>
    </w:p>
    <w:p w:rsidR="0076382C" w:rsidRPr="00007CA0" w:rsidRDefault="0076382C" w:rsidP="0076382C">
      <w:pPr>
        <w:pStyle w:val="BodyText3"/>
        <w:ind w:firstLine="709"/>
        <w:rPr>
          <w:rFonts w:asciiTheme="minorHAnsi" w:hAnsiTheme="minorHAnsi" w:cs="Arial"/>
          <w:sz w:val="20"/>
          <w:szCs w:val="20"/>
          <w:lang w:val="pt-BR"/>
        </w:rPr>
      </w:pPr>
      <w:r w:rsidRPr="00007CA0">
        <w:rPr>
          <w:rFonts w:asciiTheme="minorHAnsi" w:hAnsiTheme="minorHAnsi" w:cs="Arial"/>
          <w:sz w:val="20"/>
          <w:szCs w:val="20"/>
          <w:lang w:val="pt-BR"/>
        </w:rPr>
        <w:t>Sos Berceni 10</w:t>
      </w:r>
    </w:p>
    <w:p w:rsidR="0076382C" w:rsidRPr="00007CA0" w:rsidRDefault="0076382C" w:rsidP="0076382C">
      <w:pPr>
        <w:pStyle w:val="BodyText3"/>
        <w:ind w:firstLine="709"/>
        <w:rPr>
          <w:rFonts w:asciiTheme="minorHAnsi" w:hAnsiTheme="minorHAnsi" w:cs="Arial"/>
          <w:sz w:val="20"/>
          <w:szCs w:val="20"/>
        </w:rPr>
      </w:pPr>
      <w:r w:rsidRPr="00007CA0">
        <w:rPr>
          <w:rFonts w:asciiTheme="minorHAnsi" w:hAnsiTheme="minorHAnsi" w:cs="Arial"/>
          <w:sz w:val="20"/>
          <w:szCs w:val="20"/>
        </w:rPr>
        <w:t xml:space="preserve">Sector 4, </w:t>
      </w:r>
      <w:smartTag w:uri="urn:schemas-microsoft-com:office:smarttags" w:element="place">
        <w:smartTag w:uri="urn:schemas-microsoft-com:office:smarttags" w:element="City">
          <w:r w:rsidRPr="00007CA0">
            <w:rPr>
              <w:rFonts w:asciiTheme="minorHAnsi" w:hAnsiTheme="minorHAnsi" w:cs="Arial"/>
              <w:sz w:val="20"/>
              <w:szCs w:val="20"/>
            </w:rPr>
            <w:t>Bucharest</w:t>
          </w:r>
        </w:smartTag>
        <w:r w:rsidRPr="00007CA0">
          <w:rPr>
            <w:rFonts w:asciiTheme="minorHAnsi" w:hAnsiTheme="minorHAnsi" w:cs="Arial"/>
            <w:sz w:val="20"/>
            <w:szCs w:val="20"/>
          </w:rPr>
          <w:t xml:space="preserve">, </w:t>
        </w:r>
        <w:smartTag w:uri="urn:schemas-microsoft-com:office:smarttags" w:element="country-region">
          <w:r w:rsidRPr="00007CA0">
            <w:rPr>
              <w:rFonts w:asciiTheme="minorHAnsi" w:hAnsiTheme="minorHAnsi" w:cs="Arial"/>
              <w:sz w:val="20"/>
              <w:szCs w:val="20"/>
            </w:rPr>
            <w:t>Romania</w:t>
          </w:r>
        </w:smartTag>
      </w:smartTag>
      <w:r w:rsidRPr="00007CA0">
        <w:rPr>
          <w:rFonts w:asciiTheme="minorHAnsi" w:hAnsiTheme="minorHAnsi" w:cs="Arial"/>
          <w:sz w:val="20"/>
          <w:szCs w:val="20"/>
        </w:rPr>
        <w:tab/>
      </w:r>
      <w:r w:rsidRPr="00007CA0">
        <w:rPr>
          <w:rFonts w:asciiTheme="minorHAnsi" w:hAnsiTheme="minorHAnsi" w:cs="Arial"/>
          <w:sz w:val="20"/>
          <w:szCs w:val="20"/>
        </w:rPr>
        <w:tab/>
      </w:r>
      <w:r w:rsidRPr="00007CA0">
        <w:rPr>
          <w:rFonts w:asciiTheme="minorHAnsi" w:hAnsiTheme="minorHAnsi" w:cs="Arial"/>
          <w:sz w:val="20"/>
          <w:szCs w:val="20"/>
        </w:rPr>
        <w:tab/>
      </w:r>
      <w:r w:rsidRPr="00007CA0">
        <w:rPr>
          <w:rFonts w:asciiTheme="minorHAnsi" w:hAnsiTheme="minorHAnsi" w:cs="Arial"/>
          <w:sz w:val="20"/>
          <w:szCs w:val="20"/>
        </w:rPr>
        <w:tab/>
      </w:r>
    </w:p>
    <w:p w:rsidR="00D11FE2" w:rsidRPr="00007CA0" w:rsidRDefault="0076382C" w:rsidP="00007CA0">
      <w:pPr>
        <w:pStyle w:val="BodyText3"/>
        <w:ind w:firstLine="709"/>
        <w:rPr>
          <w:rFonts w:asciiTheme="minorHAnsi" w:hAnsiTheme="minorHAnsi"/>
          <w:b/>
          <w:bCs/>
        </w:rPr>
      </w:pPr>
      <w:r w:rsidRPr="00007CA0">
        <w:rPr>
          <w:rFonts w:asciiTheme="minorHAnsi" w:hAnsiTheme="minorHAnsi"/>
        </w:rPr>
        <w:t>Fax:  004 021 3347994</w:t>
      </w:r>
    </w:p>
    <w:sectPr w:rsidR="00D11FE2" w:rsidRPr="00007CA0" w:rsidSect="0076382C">
      <w:type w:val="continuous"/>
      <w:pgSz w:w="12240" w:h="15840"/>
      <w:pgMar w:top="720" w:right="720" w:bottom="720" w:left="720" w:header="5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0AE2" w:rsidRDefault="00A50AE2" w:rsidP="00AF2E47">
      <w:pPr>
        <w:spacing w:after="0" w:line="240" w:lineRule="auto"/>
      </w:pPr>
      <w:r>
        <w:separator/>
      </w:r>
    </w:p>
  </w:endnote>
  <w:endnote w:type="continuationSeparator" w:id="0">
    <w:p w:rsidR="00A50AE2" w:rsidRDefault="00A50AE2" w:rsidP="00AF2E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Helvetica Neue Light">
    <w:charset w:val="00"/>
    <w:family w:val="auto"/>
    <w:pitch w:val="variable"/>
    <w:sig w:usb0="8000007F" w:usb1="0000000A" w:usb2="00000000" w:usb3="00000000" w:csb0="00000007"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0AE2" w:rsidRDefault="00A50AE2" w:rsidP="00AF2E47">
      <w:pPr>
        <w:spacing w:after="0" w:line="240" w:lineRule="auto"/>
      </w:pPr>
      <w:r>
        <w:separator/>
      </w:r>
    </w:p>
  </w:footnote>
  <w:footnote w:type="continuationSeparator" w:id="0">
    <w:p w:rsidR="00A50AE2" w:rsidRDefault="00A50AE2" w:rsidP="00AF2E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E47" w:rsidRPr="00525457" w:rsidRDefault="00AF2E47" w:rsidP="00AF2E47">
    <w:pPr>
      <w:rPr>
        <w:rFonts w:ascii="Times New Roman" w:hAnsi="Times New Roman" w:cs="Times New Roman"/>
        <w:b/>
        <w:bCs/>
        <w:color w:val="0070C0"/>
        <w:sz w:val="24"/>
        <w:szCs w:val="24"/>
      </w:rPr>
    </w:pPr>
    <w:r>
      <w:rPr>
        <w:rFonts w:ascii="Times New Roman" w:hAnsi="Times New Roman" w:cs="Times New Roman"/>
        <w:b/>
        <w:noProof/>
        <w:color w:val="0070C0"/>
        <w:sz w:val="24"/>
        <w:szCs w:val="24"/>
        <w:lang w:val="en-GB" w:eastAsia="en-GB"/>
      </w:rPr>
      <w:drawing>
        <wp:inline distT="0" distB="0" distL="0" distR="0">
          <wp:extent cx="752475" cy="1030428"/>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8436" cy="1038591"/>
                  </a:xfrm>
                  <a:prstGeom prst="rect">
                    <a:avLst/>
                  </a:prstGeom>
                  <a:noFill/>
                  <a:ln>
                    <a:noFill/>
                  </a:ln>
                </pic:spPr>
              </pic:pic>
            </a:graphicData>
          </a:graphic>
        </wp:inline>
      </w:drawing>
    </w:r>
    <w:r>
      <w:rPr>
        <w:rFonts w:ascii="Times New Roman" w:hAnsi="Times New Roman" w:cs="Times New Roman"/>
        <w:color w:val="0070C0"/>
        <w:sz w:val="24"/>
        <w:szCs w:val="24"/>
      </w:rPr>
      <w:t xml:space="preserve">  </w:t>
    </w:r>
    <w:r w:rsidR="00AB64D2">
      <w:rPr>
        <w:rFonts w:ascii="Times New Roman" w:hAnsi="Times New Roman" w:cs="Times New Roman"/>
        <w:noProof/>
        <w:color w:val="0070C0"/>
        <w:sz w:val="24"/>
        <w:szCs w:val="24"/>
        <w:lang w:val="en-GB" w:eastAsia="en-GB"/>
      </w:rPr>
      <w:drawing>
        <wp:inline distT="0" distB="0" distL="0" distR="0">
          <wp:extent cx="1548298" cy="521970"/>
          <wp:effectExtent l="19050" t="19050" r="13802"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5382" cy="520987"/>
                  </a:xfrm>
                  <a:prstGeom prst="rect">
                    <a:avLst/>
                  </a:prstGeom>
                  <a:noFill/>
                  <a:ln>
                    <a:solidFill>
                      <a:schemeClr val="accent1"/>
                    </a:solidFill>
                  </a:ln>
                </pic:spPr>
              </pic:pic>
            </a:graphicData>
          </a:graphic>
        </wp:inline>
      </w:drawing>
    </w:r>
    <w:r w:rsidRPr="00525457">
      <w:rPr>
        <w:rFonts w:ascii="Times New Roman" w:hAnsi="Times New Roman" w:cs="Times New Roman"/>
        <w:color w:val="0070C0"/>
        <w:sz w:val="24"/>
        <w:szCs w:val="24"/>
      </w:rPr>
      <w:t xml:space="preserve">  </w:t>
    </w:r>
    <w:r w:rsidR="00AB64D2">
      <w:rPr>
        <w:rFonts w:ascii="Times New Roman" w:hAnsi="Times New Roman" w:cs="Times New Roman"/>
        <w:color w:val="0070C0"/>
        <w:sz w:val="24"/>
        <w:szCs w:val="24"/>
      </w:rPr>
      <w:t xml:space="preserve"> </w:t>
    </w:r>
    <w:r w:rsidRPr="00525457">
      <w:rPr>
        <w:rFonts w:ascii="Times New Roman" w:hAnsi="Times New Roman" w:cs="Times New Roman"/>
        <w:color w:val="0070C0"/>
        <w:sz w:val="24"/>
        <w:szCs w:val="24"/>
      </w:rPr>
      <w:t xml:space="preserve"> </w:t>
    </w:r>
    <w:r>
      <w:rPr>
        <w:rFonts w:ascii="Times New Roman" w:hAnsi="Times New Roman" w:cs="Times New Roman"/>
        <w:noProof/>
        <w:color w:val="0070C0"/>
        <w:sz w:val="24"/>
        <w:szCs w:val="24"/>
        <w:lang w:val="en-GB" w:eastAsia="en-GB"/>
      </w:rPr>
      <w:drawing>
        <wp:inline distT="0" distB="0" distL="0" distR="0">
          <wp:extent cx="1047750" cy="368926"/>
          <wp:effectExtent l="0" t="0" r="0" b="0"/>
          <wp:docPr id="9" name="Picture 9" descr="C:\Users\danacraiu\AppData\Local\Temp\CEA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acraiu\AppData\Local\Temp\CEA logo1.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112" cy="371166"/>
                  </a:xfrm>
                  <a:prstGeom prst="rect">
                    <a:avLst/>
                  </a:prstGeom>
                  <a:noFill/>
                  <a:ln>
                    <a:noFill/>
                  </a:ln>
                </pic:spPr>
              </pic:pic>
            </a:graphicData>
          </a:graphic>
        </wp:inline>
      </w:drawing>
    </w:r>
    <w:r>
      <w:rPr>
        <w:rFonts w:ascii="Times New Roman" w:hAnsi="Times New Roman" w:cs="Times New Roman"/>
        <w:color w:val="0070C0"/>
        <w:sz w:val="24"/>
        <w:szCs w:val="24"/>
      </w:rPr>
      <w:t xml:space="preserve"> </w:t>
    </w:r>
    <w:r w:rsidR="00AB64D2">
      <w:rPr>
        <w:rFonts w:ascii="Times New Roman" w:hAnsi="Times New Roman" w:cs="Times New Roman"/>
        <w:color w:val="0070C0"/>
        <w:sz w:val="24"/>
        <w:szCs w:val="24"/>
      </w:rPr>
      <w:t xml:space="preserve"> </w:t>
    </w:r>
    <w:r w:rsidRPr="00525457">
      <w:rPr>
        <w:rFonts w:ascii="Times New Roman" w:hAnsi="Times New Roman" w:cs="Times New Roman"/>
        <w:color w:val="0070C0"/>
        <w:sz w:val="24"/>
        <w:szCs w:val="24"/>
      </w:rPr>
      <w:t xml:space="preserve"> </w:t>
    </w:r>
    <w:r>
      <w:rPr>
        <w:rFonts w:ascii="Times New Roman" w:hAnsi="Times New Roman" w:cs="Times New Roman"/>
        <w:noProof/>
        <w:color w:val="0070C0"/>
        <w:sz w:val="24"/>
        <w:szCs w:val="24"/>
        <w:lang w:val="ro-RO" w:eastAsia="ro-RO"/>
      </w:rPr>
      <w:t xml:space="preserve"> </w:t>
    </w:r>
    <w:r>
      <w:rPr>
        <w:rFonts w:ascii="Times New Roman" w:hAnsi="Times New Roman" w:cs="Times New Roman"/>
        <w:noProof/>
        <w:color w:val="0070C0"/>
        <w:sz w:val="24"/>
        <w:szCs w:val="24"/>
        <w:lang w:val="en-GB" w:eastAsia="en-GB"/>
      </w:rPr>
      <w:drawing>
        <wp:inline distT="0" distB="0" distL="0" distR="0">
          <wp:extent cx="704850" cy="558006"/>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8997" cy="561289"/>
                  </a:xfrm>
                  <a:prstGeom prst="rect">
                    <a:avLst/>
                  </a:prstGeom>
                  <a:noFill/>
                  <a:ln>
                    <a:noFill/>
                  </a:ln>
                </pic:spPr>
              </pic:pic>
            </a:graphicData>
          </a:graphic>
        </wp:inline>
      </w:drawing>
    </w:r>
    <w:r>
      <w:rPr>
        <w:rFonts w:ascii="Times New Roman" w:hAnsi="Times New Roman" w:cs="Times New Roman"/>
        <w:noProof/>
        <w:color w:val="0070C0"/>
        <w:sz w:val="24"/>
        <w:szCs w:val="24"/>
        <w:lang w:val="ro-RO" w:eastAsia="ro-RO"/>
      </w:rPr>
      <w:t xml:space="preserve">   </w:t>
    </w:r>
    <w:r>
      <w:rPr>
        <w:rFonts w:ascii="Times New Roman" w:hAnsi="Times New Roman" w:cs="Times New Roman"/>
        <w:noProof/>
        <w:color w:val="0070C0"/>
        <w:sz w:val="24"/>
        <w:szCs w:val="24"/>
        <w:lang w:val="en-GB" w:eastAsia="en-GB"/>
      </w:rPr>
      <w:drawing>
        <wp:inline distT="0" distB="0" distL="0" distR="0">
          <wp:extent cx="809625" cy="510090"/>
          <wp:effectExtent l="0" t="0" r="0" b="0"/>
          <wp:docPr id="11" name="Picture 11" descr="C:\Users\danacraiu\AppData\Local\Temp\BRA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acraiu\AppData\Local\Temp\BRAIN.bmp"/>
                  <pic:cNvPicPr>
                    <a:picLocks noChangeAspect="1" noChangeArrowheads="1"/>
                  </pic:cNvPicPr>
                </pic:nvPicPr>
                <pic:blipFill rotWithShape="1">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05" t="10857" r="47686" b="40000"/>
                  <a:stretch/>
                </pic:blipFill>
                <pic:spPr bwMode="auto">
                  <a:xfrm>
                    <a:off x="0" y="0"/>
                    <a:ext cx="831654" cy="52396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hAnsi="Times New Roman" w:cs="Times New Roman"/>
        <w:noProof/>
        <w:color w:val="0070C0"/>
        <w:sz w:val="24"/>
        <w:szCs w:val="24"/>
        <w:lang w:val="en-GB" w:eastAsia="en-GB"/>
      </w:rPr>
      <w:drawing>
        <wp:inline distT="0" distB="0" distL="0" distR="0">
          <wp:extent cx="637893" cy="456931"/>
          <wp:effectExtent l="0" t="0" r="0" b="0"/>
          <wp:docPr id="12" name="Picture 12" descr="C:\Users\danacraiu\AppData\Local\Temp\SIGLA O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acraiu\AppData\Local\Temp\SIGLA OCTO.jpg"/>
                  <pic:cNvPicPr>
                    <a:picLocks noChangeAspect="1" noChangeArrowheads="1"/>
                  </pic:cNvPicPr>
                </pic:nvPicPr>
                <pic:blipFill rotWithShape="1">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09" t="60371" r="7532" b="5565"/>
                  <a:stretch/>
                </pic:blipFill>
                <pic:spPr bwMode="auto">
                  <a:xfrm>
                    <a:off x="0" y="0"/>
                    <a:ext cx="642521" cy="46024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785A23">
      <w:rPr>
        <w:noProof/>
        <w:lang w:val="en-GB" w:eastAsia="en-GB"/>
      </w:rPr>
      <w:drawing>
        <wp:inline distT="0" distB="0" distL="0" distR="0">
          <wp:extent cx="651510" cy="641350"/>
          <wp:effectExtent l="19050" t="0" r="0" b="0"/>
          <wp:docPr id="2" name="Picture 9"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1"/>
                  <pic:cNvPicPr>
                    <a:picLocks noChangeAspect="1" noChangeArrowheads="1"/>
                  </pic:cNvPicPr>
                </pic:nvPicPr>
                <pic:blipFill>
                  <a:blip r:embed="rId7"/>
                  <a:srcRect r="78807"/>
                  <a:stretch>
                    <a:fillRect/>
                  </a:stretch>
                </pic:blipFill>
                <pic:spPr bwMode="auto">
                  <a:xfrm>
                    <a:off x="0" y="0"/>
                    <a:ext cx="651510" cy="641350"/>
                  </a:xfrm>
                  <a:prstGeom prst="rect">
                    <a:avLst/>
                  </a:prstGeom>
                  <a:noFill/>
                  <a:ln w="9525">
                    <a:noFill/>
                    <a:miter lim="800000"/>
                    <a:headEnd/>
                    <a:tailEnd/>
                  </a:ln>
                </pic:spPr>
              </pic:pic>
            </a:graphicData>
          </a:graphic>
        </wp:inline>
      </w:drawing>
    </w:r>
  </w:p>
  <w:p w:rsidR="00AF2E47" w:rsidRDefault="00AF2E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452743"/>
    <w:multiLevelType w:val="hybridMultilevel"/>
    <w:tmpl w:val="932C97B8"/>
    <w:lvl w:ilvl="0" w:tplc="CA2815BE">
      <w:start w:val="14"/>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2C846CFE"/>
    <w:multiLevelType w:val="hybridMultilevel"/>
    <w:tmpl w:val="528642DA"/>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
    <w:nsid w:val="2FF751DB"/>
    <w:multiLevelType w:val="hybridMultilevel"/>
    <w:tmpl w:val="0F62805C"/>
    <w:lvl w:ilvl="0" w:tplc="15E2ED06">
      <w:start w:val="1"/>
      <w:numFmt w:val="bullet"/>
      <w:lvlText w:val=""/>
      <w:lvlJc w:val="left"/>
      <w:pPr>
        <w:ind w:left="720" w:hanging="360"/>
      </w:pPr>
      <w:rPr>
        <w:rFonts w:ascii="Symbol" w:hAnsi="Symbol" w:hint="default"/>
      </w:rPr>
    </w:lvl>
    <w:lvl w:ilvl="1" w:tplc="15E2ED06">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64D68A9"/>
    <w:multiLevelType w:val="hybridMultilevel"/>
    <w:tmpl w:val="47589326"/>
    <w:lvl w:ilvl="0" w:tplc="A4CA5662">
      <w:start w:val="1"/>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3273A33"/>
    <w:multiLevelType w:val="hybridMultilevel"/>
    <w:tmpl w:val="187A83F6"/>
    <w:lvl w:ilvl="0" w:tplc="15E2ED06">
      <w:start w:val="1"/>
      <w:numFmt w:val="bullet"/>
      <w:lvlText w:val=""/>
      <w:lvlJc w:val="left"/>
      <w:pPr>
        <w:ind w:left="1440" w:hanging="360"/>
      </w:pPr>
      <w:rPr>
        <w:rFonts w:ascii="Symbol" w:hAnsi="Symbol" w:hint="default"/>
      </w:rPr>
    </w:lvl>
    <w:lvl w:ilvl="1" w:tplc="15E2ED06">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BB31315"/>
    <w:multiLevelType w:val="hybridMultilevel"/>
    <w:tmpl w:val="528642DA"/>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6">
    <w:nsid w:val="6BE16A00"/>
    <w:multiLevelType w:val="hybridMultilevel"/>
    <w:tmpl w:val="85F8FAC4"/>
    <w:lvl w:ilvl="0" w:tplc="15E2ED0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EB97C1A"/>
    <w:multiLevelType w:val="hybridMultilevel"/>
    <w:tmpl w:val="BCDE2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ED64E8A"/>
    <w:multiLevelType w:val="hybridMultilevel"/>
    <w:tmpl w:val="1E80778E"/>
    <w:lvl w:ilvl="0" w:tplc="63A2AA28">
      <w:start w:val="1"/>
      <w:numFmt w:val="decimal"/>
      <w:lvlText w:val="%1."/>
      <w:lvlJc w:val="left"/>
      <w:pPr>
        <w:ind w:left="816" w:hanging="456"/>
      </w:pPr>
      <w:rPr>
        <w:rFonts w:ascii="Calibri" w:eastAsia="Times New Roman" w:hAnsi="Calibri" w:cs="Helvetica"/>
        <w:b/>
      </w:rPr>
    </w:lvl>
    <w:lvl w:ilvl="1" w:tplc="08090001">
      <w:start w:val="1"/>
      <w:numFmt w:val="bullet"/>
      <w:lvlText w:val=""/>
      <w:lvlJc w:val="left"/>
      <w:pPr>
        <w:ind w:left="1440" w:hanging="360"/>
      </w:pPr>
      <w:rPr>
        <w:rFonts w:ascii="Symbol" w:hAnsi="Symbol"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1"/>
  </w:num>
  <w:num w:numId="2">
    <w:abstractNumId w:val="0"/>
  </w:num>
  <w:num w:numId="3">
    <w:abstractNumId w:val="5"/>
  </w:num>
  <w:num w:numId="4">
    <w:abstractNumId w:val="4"/>
  </w:num>
  <w:num w:numId="5">
    <w:abstractNumId w:val="6"/>
  </w:num>
  <w:num w:numId="6">
    <w:abstractNumId w:val="2"/>
  </w:num>
  <w:num w:numId="7">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7"/>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hyphenationZone w:val="425"/>
  <w:characterSpacingControl w:val="doNotCompress"/>
  <w:doNotValidateAgainstSchema/>
  <w:doNotDemarcateInvalidXml/>
  <w:hdrShapeDefaults>
    <o:shapedefaults v:ext="edit" spidmax="88066"/>
  </w:hdrShapeDefaults>
  <w:footnotePr>
    <w:footnote w:id="-1"/>
    <w:footnote w:id="0"/>
  </w:footnotePr>
  <w:endnotePr>
    <w:endnote w:id="-1"/>
    <w:endnote w:id="0"/>
  </w:endnotePr>
  <w:compat/>
  <w:rsids>
    <w:rsidRoot w:val="00FF6ED7"/>
    <w:rsid w:val="00007CA0"/>
    <w:rsid w:val="00022361"/>
    <w:rsid w:val="0003528B"/>
    <w:rsid w:val="00036417"/>
    <w:rsid w:val="00036F27"/>
    <w:rsid w:val="00037A6D"/>
    <w:rsid w:val="00063A6C"/>
    <w:rsid w:val="000679BB"/>
    <w:rsid w:val="00076FBB"/>
    <w:rsid w:val="00081AA7"/>
    <w:rsid w:val="0008497B"/>
    <w:rsid w:val="00087163"/>
    <w:rsid w:val="00090996"/>
    <w:rsid w:val="000A66D2"/>
    <w:rsid w:val="000A682B"/>
    <w:rsid w:val="000A7E47"/>
    <w:rsid w:val="000B2E2E"/>
    <w:rsid w:val="000B3C49"/>
    <w:rsid w:val="000D1975"/>
    <w:rsid w:val="00114366"/>
    <w:rsid w:val="00115956"/>
    <w:rsid w:val="0012132C"/>
    <w:rsid w:val="001402FF"/>
    <w:rsid w:val="00167BF9"/>
    <w:rsid w:val="001801D5"/>
    <w:rsid w:val="001816AC"/>
    <w:rsid w:val="00197A1E"/>
    <w:rsid w:val="001E0EF2"/>
    <w:rsid w:val="001E28B8"/>
    <w:rsid w:val="00211A8C"/>
    <w:rsid w:val="00236FCF"/>
    <w:rsid w:val="00242E1E"/>
    <w:rsid w:val="0025129D"/>
    <w:rsid w:val="00271836"/>
    <w:rsid w:val="00277713"/>
    <w:rsid w:val="00277DE1"/>
    <w:rsid w:val="00291C6B"/>
    <w:rsid w:val="002C6715"/>
    <w:rsid w:val="002F408B"/>
    <w:rsid w:val="002F7F9E"/>
    <w:rsid w:val="00305BF2"/>
    <w:rsid w:val="003123AF"/>
    <w:rsid w:val="00314B5A"/>
    <w:rsid w:val="00327AFD"/>
    <w:rsid w:val="0034116C"/>
    <w:rsid w:val="00341997"/>
    <w:rsid w:val="003431BE"/>
    <w:rsid w:val="00346B96"/>
    <w:rsid w:val="003475D8"/>
    <w:rsid w:val="0035104C"/>
    <w:rsid w:val="00352E04"/>
    <w:rsid w:val="00353FBA"/>
    <w:rsid w:val="00363104"/>
    <w:rsid w:val="00377B80"/>
    <w:rsid w:val="00382356"/>
    <w:rsid w:val="003904B0"/>
    <w:rsid w:val="003A3F1E"/>
    <w:rsid w:val="003C2539"/>
    <w:rsid w:val="003C49E9"/>
    <w:rsid w:val="003D7DDC"/>
    <w:rsid w:val="003F4AE1"/>
    <w:rsid w:val="004020B0"/>
    <w:rsid w:val="0041279F"/>
    <w:rsid w:val="004131D1"/>
    <w:rsid w:val="0041442C"/>
    <w:rsid w:val="00421ECD"/>
    <w:rsid w:val="00427759"/>
    <w:rsid w:val="00453134"/>
    <w:rsid w:val="00457749"/>
    <w:rsid w:val="00484C64"/>
    <w:rsid w:val="004E7FA3"/>
    <w:rsid w:val="004F527F"/>
    <w:rsid w:val="0050724B"/>
    <w:rsid w:val="00525457"/>
    <w:rsid w:val="00530675"/>
    <w:rsid w:val="005539E0"/>
    <w:rsid w:val="00565079"/>
    <w:rsid w:val="00566045"/>
    <w:rsid w:val="00584EB2"/>
    <w:rsid w:val="00594CA7"/>
    <w:rsid w:val="005952CC"/>
    <w:rsid w:val="005A5CE6"/>
    <w:rsid w:val="005A5D57"/>
    <w:rsid w:val="005C44DD"/>
    <w:rsid w:val="005D19A0"/>
    <w:rsid w:val="0061452D"/>
    <w:rsid w:val="00614679"/>
    <w:rsid w:val="0061541D"/>
    <w:rsid w:val="00626F80"/>
    <w:rsid w:val="006554A0"/>
    <w:rsid w:val="0065725C"/>
    <w:rsid w:val="006642CF"/>
    <w:rsid w:val="006662F5"/>
    <w:rsid w:val="0067021F"/>
    <w:rsid w:val="006B528D"/>
    <w:rsid w:val="006B575B"/>
    <w:rsid w:val="006B6270"/>
    <w:rsid w:val="006D208C"/>
    <w:rsid w:val="006D399C"/>
    <w:rsid w:val="006E429F"/>
    <w:rsid w:val="0070685A"/>
    <w:rsid w:val="00720365"/>
    <w:rsid w:val="0074006B"/>
    <w:rsid w:val="007452A2"/>
    <w:rsid w:val="00752505"/>
    <w:rsid w:val="00756A71"/>
    <w:rsid w:val="00761E46"/>
    <w:rsid w:val="0076382C"/>
    <w:rsid w:val="0078305D"/>
    <w:rsid w:val="00785A23"/>
    <w:rsid w:val="007A3917"/>
    <w:rsid w:val="007C6C85"/>
    <w:rsid w:val="007C751D"/>
    <w:rsid w:val="007D4AA7"/>
    <w:rsid w:val="007E1DC3"/>
    <w:rsid w:val="007E4DC5"/>
    <w:rsid w:val="00810FE2"/>
    <w:rsid w:val="008112C5"/>
    <w:rsid w:val="008249DB"/>
    <w:rsid w:val="008323CC"/>
    <w:rsid w:val="00834317"/>
    <w:rsid w:val="00842B9F"/>
    <w:rsid w:val="00857ADB"/>
    <w:rsid w:val="008707AB"/>
    <w:rsid w:val="00871A11"/>
    <w:rsid w:val="008734BF"/>
    <w:rsid w:val="00881748"/>
    <w:rsid w:val="00886E59"/>
    <w:rsid w:val="008A22F6"/>
    <w:rsid w:val="008A4ED6"/>
    <w:rsid w:val="008C5A3B"/>
    <w:rsid w:val="008C6184"/>
    <w:rsid w:val="008C755B"/>
    <w:rsid w:val="008D35B5"/>
    <w:rsid w:val="008E3B9A"/>
    <w:rsid w:val="008F23E9"/>
    <w:rsid w:val="008F564B"/>
    <w:rsid w:val="008F5AEB"/>
    <w:rsid w:val="00910079"/>
    <w:rsid w:val="009277B8"/>
    <w:rsid w:val="00945DF7"/>
    <w:rsid w:val="00961B57"/>
    <w:rsid w:val="00986459"/>
    <w:rsid w:val="009A07D4"/>
    <w:rsid w:val="009B37D3"/>
    <w:rsid w:val="009B4736"/>
    <w:rsid w:val="009C196B"/>
    <w:rsid w:val="009C5E38"/>
    <w:rsid w:val="009C60F3"/>
    <w:rsid w:val="009F026F"/>
    <w:rsid w:val="00A30D82"/>
    <w:rsid w:val="00A344E6"/>
    <w:rsid w:val="00A34513"/>
    <w:rsid w:val="00A361FA"/>
    <w:rsid w:val="00A4360A"/>
    <w:rsid w:val="00A50AE2"/>
    <w:rsid w:val="00A6309B"/>
    <w:rsid w:val="00A811C4"/>
    <w:rsid w:val="00A83BF9"/>
    <w:rsid w:val="00AB4A8D"/>
    <w:rsid w:val="00AB64D2"/>
    <w:rsid w:val="00AB75FB"/>
    <w:rsid w:val="00AC2A3D"/>
    <w:rsid w:val="00AD0166"/>
    <w:rsid w:val="00AF2E47"/>
    <w:rsid w:val="00AF3905"/>
    <w:rsid w:val="00B16E09"/>
    <w:rsid w:val="00B17124"/>
    <w:rsid w:val="00B225E1"/>
    <w:rsid w:val="00B44645"/>
    <w:rsid w:val="00B450C5"/>
    <w:rsid w:val="00B60350"/>
    <w:rsid w:val="00B74516"/>
    <w:rsid w:val="00B95C64"/>
    <w:rsid w:val="00BB0005"/>
    <w:rsid w:val="00BB3918"/>
    <w:rsid w:val="00BD652E"/>
    <w:rsid w:val="00BE6535"/>
    <w:rsid w:val="00BF2CA5"/>
    <w:rsid w:val="00C01115"/>
    <w:rsid w:val="00C0390D"/>
    <w:rsid w:val="00C05424"/>
    <w:rsid w:val="00C137E9"/>
    <w:rsid w:val="00C33411"/>
    <w:rsid w:val="00C42F49"/>
    <w:rsid w:val="00C5078A"/>
    <w:rsid w:val="00C549B0"/>
    <w:rsid w:val="00C74635"/>
    <w:rsid w:val="00C8163F"/>
    <w:rsid w:val="00C958D3"/>
    <w:rsid w:val="00CA2BAB"/>
    <w:rsid w:val="00CA4496"/>
    <w:rsid w:val="00CB79CB"/>
    <w:rsid w:val="00CC1F2E"/>
    <w:rsid w:val="00CD6508"/>
    <w:rsid w:val="00CE7C21"/>
    <w:rsid w:val="00CF1ADE"/>
    <w:rsid w:val="00CF6CB3"/>
    <w:rsid w:val="00D07FA8"/>
    <w:rsid w:val="00D10439"/>
    <w:rsid w:val="00D11FE2"/>
    <w:rsid w:val="00D425B4"/>
    <w:rsid w:val="00D5636F"/>
    <w:rsid w:val="00D6400C"/>
    <w:rsid w:val="00D7374B"/>
    <w:rsid w:val="00D76C00"/>
    <w:rsid w:val="00D77AEE"/>
    <w:rsid w:val="00D81118"/>
    <w:rsid w:val="00D8137A"/>
    <w:rsid w:val="00D87047"/>
    <w:rsid w:val="00D91CBA"/>
    <w:rsid w:val="00DB00E3"/>
    <w:rsid w:val="00DB34DD"/>
    <w:rsid w:val="00DC14DE"/>
    <w:rsid w:val="00DC2E97"/>
    <w:rsid w:val="00DC5E7A"/>
    <w:rsid w:val="00DE0F1E"/>
    <w:rsid w:val="00DF4970"/>
    <w:rsid w:val="00DF5B25"/>
    <w:rsid w:val="00E02958"/>
    <w:rsid w:val="00E03A07"/>
    <w:rsid w:val="00E15795"/>
    <w:rsid w:val="00E51993"/>
    <w:rsid w:val="00E65DD5"/>
    <w:rsid w:val="00E66567"/>
    <w:rsid w:val="00E718FF"/>
    <w:rsid w:val="00E74A8C"/>
    <w:rsid w:val="00E869BF"/>
    <w:rsid w:val="00E91C83"/>
    <w:rsid w:val="00E969B6"/>
    <w:rsid w:val="00EA0CBA"/>
    <w:rsid w:val="00EA1594"/>
    <w:rsid w:val="00EA2CF3"/>
    <w:rsid w:val="00EA43D1"/>
    <w:rsid w:val="00EC4987"/>
    <w:rsid w:val="00EE27A1"/>
    <w:rsid w:val="00F12DEA"/>
    <w:rsid w:val="00F21656"/>
    <w:rsid w:val="00F25EC4"/>
    <w:rsid w:val="00F33028"/>
    <w:rsid w:val="00F522B7"/>
    <w:rsid w:val="00F54F31"/>
    <w:rsid w:val="00F567A5"/>
    <w:rsid w:val="00F74AFB"/>
    <w:rsid w:val="00FA4116"/>
    <w:rsid w:val="00FC00A3"/>
    <w:rsid w:val="00FD2A69"/>
    <w:rsid w:val="00FE71ED"/>
    <w:rsid w:val="00FF5A11"/>
    <w:rsid w:val="00FF6ED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88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3" w:uiPriority="0"/>
    <w:lsdException w:name="Hyperlink" w:locked="1" w:semiHidden="0" w:unhideWhenUsed="0"/>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F49"/>
    <w:pPr>
      <w:spacing w:after="200" w:line="276" w:lineRule="auto"/>
    </w:pPr>
    <w:rPr>
      <w:rFonts w:cs="Calibri"/>
      <w:lang w:val="en-CA"/>
    </w:rPr>
  </w:style>
  <w:style w:type="paragraph" w:styleId="Heading3">
    <w:name w:val="heading 3"/>
    <w:basedOn w:val="Normal"/>
    <w:next w:val="Normal"/>
    <w:link w:val="Heading3Char"/>
    <w:unhideWhenUsed/>
    <w:qFormat/>
    <w:locked/>
    <w:rsid w:val="00B44645"/>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qFormat/>
    <w:locked/>
    <w:rsid w:val="0076382C"/>
    <w:pPr>
      <w:keepNext/>
      <w:tabs>
        <w:tab w:val="left" w:pos="2520"/>
      </w:tabs>
      <w:spacing w:after="0" w:line="360" w:lineRule="auto"/>
      <w:jc w:val="both"/>
      <w:outlineLvl w:val="5"/>
    </w:pPr>
    <w:rPr>
      <w:rFonts w:ascii="Times New Roman" w:eastAsia="Times New Roman" w:hAnsi="Times New Roman" w:cs="Times New Roman"/>
      <w:sz w:val="24"/>
      <w:szCs w:val="24"/>
      <w:lang w:val="en-GB"/>
    </w:rPr>
  </w:style>
  <w:style w:type="paragraph" w:styleId="Heading7">
    <w:name w:val="heading 7"/>
    <w:basedOn w:val="Normal"/>
    <w:next w:val="Normal"/>
    <w:link w:val="Heading7Char"/>
    <w:qFormat/>
    <w:locked/>
    <w:rsid w:val="0076382C"/>
    <w:pPr>
      <w:keepNext/>
      <w:spacing w:after="0" w:line="240" w:lineRule="auto"/>
      <w:outlineLvl w:val="6"/>
    </w:pPr>
    <w:rPr>
      <w:rFonts w:ascii="Times New Roman" w:eastAsia="Times New Roman" w:hAnsi="Times New Roman" w:cs="Times New Roman"/>
      <w:sz w:val="24"/>
      <w:szCs w:val="24"/>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FF6ED7"/>
    <w:pPr>
      <w:autoSpaceDE w:val="0"/>
      <w:autoSpaceDN w:val="0"/>
      <w:adjustRightInd w:val="0"/>
    </w:pPr>
    <w:rPr>
      <w:rFonts w:ascii="Verdana" w:hAnsi="Verdana" w:cs="Verdana"/>
      <w:color w:val="000000"/>
      <w:sz w:val="24"/>
      <w:szCs w:val="24"/>
      <w:lang w:val="en-CA"/>
    </w:rPr>
  </w:style>
  <w:style w:type="character" w:styleId="Hyperlink">
    <w:name w:val="Hyperlink"/>
    <w:basedOn w:val="DefaultParagraphFont"/>
    <w:uiPriority w:val="99"/>
    <w:semiHidden/>
    <w:rsid w:val="00D07FA8"/>
    <w:rPr>
      <w:rFonts w:cs="Times New Roman"/>
      <w:color w:val="0000FF"/>
      <w:u w:val="single"/>
    </w:rPr>
  </w:style>
  <w:style w:type="paragraph" w:styleId="BalloonText">
    <w:name w:val="Balloon Text"/>
    <w:basedOn w:val="Normal"/>
    <w:link w:val="BalloonTextChar"/>
    <w:uiPriority w:val="99"/>
    <w:semiHidden/>
    <w:rsid w:val="00D07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07FA8"/>
    <w:rPr>
      <w:rFonts w:ascii="Tahoma" w:hAnsi="Tahoma" w:cs="Tahoma"/>
      <w:sz w:val="16"/>
      <w:szCs w:val="16"/>
    </w:rPr>
  </w:style>
  <w:style w:type="paragraph" w:styleId="ListParagraph">
    <w:name w:val="List Paragraph"/>
    <w:basedOn w:val="Normal"/>
    <w:uiPriority w:val="34"/>
    <w:qFormat/>
    <w:rsid w:val="00B95C64"/>
    <w:pPr>
      <w:ind w:left="720"/>
      <w:contextualSpacing/>
    </w:pPr>
  </w:style>
  <w:style w:type="paragraph" w:styleId="Header">
    <w:name w:val="header"/>
    <w:basedOn w:val="Normal"/>
    <w:link w:val="HeaderChar"/>
    <w:rsid w:val="001816AC"/>
    <w:pPr>
      <w:tabs>
        <w:tab w:val="center" w:pos="4536"/>
        <w:tab w:val="right" w:pos="9072"/>
      </w:tabs>
    </w:pPr>
  </w:style>
  <w:style w:type="character" w:customStyle="1" w:styleId="HeaderChar">
    <w:name w:val="Header Char"/>
    <w:basedOn w:val="DefaultParagraphFont"/>
    <w:link w:val="Header"/>
    <w:uiPriority w:val="99"/>
    <w:locked/>
    <w:rsid w:val="001816AC"/>
    <w:rPr>
      <w:rFonts w:cs="Calibri"/>
      <w:lang w:val="en-CA" w:eastAsia="en-US"/>
    </w:rPr>
  </w:style>
  <w:style w:type="paragraph" w:styleId="Footer">
    <w:name w:val="footer"/>
    <w:basedOn w:val="Normal"/>
    <w:link w:val="FooterChar"/>
    <w:uiPriority w:val="99"/>
    <w:semiHidden/>
    <w:rsid w:val="001816AC"/>
    <w:pPr>
      <w:tabs>
        <w:tab w:val="center" w:pos="4536"/>
        <w:tab w:val="right" w:pos="9072"/>
      </w:tabs>
    </w:pPr>
  </w:style>
  <w:style w:type="character" w:customStyle="1" w:styleId="FooterChar">
    <w:name w:val="Footer Char"/>
    <w:basedOn w:val="DefaultParagraphFont"/>
    <w:link w:val="Footer"/>
    <w:uiPriority w:val="99"/>
    <w:semiHidden/>
    <w:locked/>
    <w:rsid w:val="001816AC"/>
    <w:rPr>
      <w:rFonts w:cs="Calibri"/>
      <w:lang w:val="en-CA" w:eastAsia="en-US"/>
    </w:rPr>
  </w:style>
  <w:style w:type="character" w:customStyle="1" w:styleId="Heading6Char">
    <w:name w:val="Heading 6 Char"/>
    <w:basedOn w:val="DefaultParagraphFont"/>
    <w:link w:val="Heading6"/>
    <w:rsid w:val="0076382C"/>
    <w:rPr>
      <w:rFonts w:ascii="Times New Roman" w:eastAsia="Times New Roman" w:hAnsi="Times New Roman"/>
      <w:sz w:val="24"/>
      <w:szCs w:val="24"/>
      <w:lang w:val="en-GB"/>
    </w:rPr>
  </w:style>
  <w:style w:type="character" w:customStyle="1" w:styleId="Heading7Char">
    <w:name w:val="Heading 7 Char"/>
    <w:basedOn w:val="DefaultParagraphFont"/>
    <w:link w:val="Heading7"/>
    <w:rsid w:val="0076382C"/>
    <w:rPr>
      <w:rFonts w:ascii="Times New Roman" w:eastAsia="Times New Roman" w:hAnsi="Times New Roman"/>
      <w:sz w:val="24"/>
      <w:szCs w:val="24"/>
      <w:lang w:val="en-IE"/>
    </w:rPr>
  </w:style>
  <w:style w:type="paragraph" w:styleId="BodyText">
    <w:name w:val="Body Text"/>
    <w:basedOn w:val="Normal"/>
    <w:link w:val="BodyTextChar"/>
    <w:semiHidden/>
    <w:rsid w:val="0076382C"/>
    <w:pPr>
      <w:spacing w:after="0" w:line="240" w:lineRule="auto"/>
    </w:pPr>
    <w:rPr>
      <w:rFonts w:ascii="Arial" w:eastAsia="Times New Roman" w:hAnsi="Arial" w:cs="Times New Roman"/>
      <w:sz w:val="28"/>
      <w:szCs w:val="20"/>
      <w:lang w:val="en-GB"/>
    </w:rPr>
  </w:style>
  <w:style w:type="character" w:customStyle="1" w:styleId="BodyTextChar">
    <w:name w:val="Body Text Char"/>
    <w:basedOn w:val="DefaultParagraphFont"/>
    <w:link w:val="BodyText"/>
    <w:semiHidden/>
    <w:rsid w:val="0076382C"/>
    <w:rPr>
      <w:rFonts w:ascii="Arial" w:eastAsia="Times New Roman" w:hAnsi="Arial"/>
      <w:sz w:val="28"/>
      <w:szCs w:val="20"/>
      <w:lang w:val="en-GB"/>
    </w:rPr>
  </w:style>
  <w:style w:type="paragraph" w:styleId="BodyText3">
    <w:name w:val="Body Text 3"/>
    <w:basedOn w:val="Normal"/>
    <w:link w:val="BodyText3Char"/>
    <w:semiHidden/>
    <w:rsid w:val="0076382C"/>
    <w:pPr>
      <w:spacing w:after="0" w:line="240" w:lineRule="auto"/>
    </w:pPr>
    <w:rPr>
      <w:rFonts w:ascii="Times New Roman" w:eastAsia="Times New Roman" w:hAnsi="Times New Roman" w:cs="Times New Roman"/>
      <w:szCs w:val="24"/>
      <w:lang w:val="en-GB"/>
    </w:rPr>
  </w:style>
  <w:style w:type="character" w:customStyle="1" w:styleId="BodyText3Char">
    <w:name w:val="Body Text 3 Char"/>
    <w:basedOn w:val="DefaultParagraphFont"/>
    <w:link w:val="BodyText3"/>
    <w:semiHidden/>
    <w:rsid w:val="0076382C"/>
    <w:rPr>
      <w:rFonts w:ascii="Times New Roman" w:eastAsia="Times New Roman" w:hAnsi="Times New Roman"/>
      <w:szCs w:val="24"/>
      <w:lang w:val="en-GB"/>
    </w:rPr>
  </w:style>
  <w:style w:type="paragraph" w:styleId="NormalWeb">
    <w:name w:val="Normal (Web)"/>
    <w:basedOn w:val="Normal"/>
    <w:uiPriority w:val="99"/>
    <w:rsid w:val="0076382C"/>
    <w:pPr>
      <w:spacing w:after="0" w:line="240" w:lineRule="auto"/>
    </w:pPr>
    <w:rPr>
      <w:rFonts w:ascii="Times New Roman" w:eastAsia="Times New Roman" w:hAnsi="Times New Roman" w:cs="Times New Roman"/>
      <w:sz w:val="24"/>
      <w:szCs w:val="24"/>
      <w:lang w:val="en-US"/>
    </w:rPr>
  </w:style>
  <w:style w:type="table" w:styleId="TableGrid">
    <w:name w:val="Table Grid"/>
    <w:basedOn w:val="TableNormal"/>
    <w:locked/>
    <w:rsid w:val="00E51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rsid w:val="009A07D4"/>
  </w:style>
  <w:style w:type="character" w:customStyle="1" w:styleId="Heading3Char">
    <w:name w:val="Heading 3 Char"/>
    <w:basedOn w:val="DefaultParagraphFont"/>
    <w:link w:val="Heading3"/>
    <w:rsid w:val="00B44645"/>
    <w:rPr>
      <w:rFonts w:asciiTheme="majorHAnsi" w:eastAsiaTheme="majorEastAsia" w:hAnsiTheme="majorHAnsi" w:cstheme="majorBidi"/>
      <w:b/>
      <w:bCs/>
      <w:color w:val="4F81BD" w:themeColor="accent1"/>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3" w:uiPriority="0"/>
    <w:lsdException w:name="Hyperlink" w:locked="1" w:semiHidden="0" w:unhideWhenUsed="0"/>
    <w:lsdException w:name="Strong" w:locked="1" w:semiHidden="0" w:uiPriority="0" w:unhideWhenUsed="0" w:qFormat="1"/>
    <w:lsdException w:name="Emphasis" w:locked="1" w:semiHidden="0" w:uiPriority="0" w:unhideWhenUsed="0" w:qFormat="1"/>
    <w:lsdException w:name="Normal (Web)" w:uiPriority="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F49"/>
    <w:pPr>
      <w:spacing w:after="200" w:line="276" w:lineRule="auto"/>
    </w:pPr>
    <w:rPr>
      <w:rFonts w:cs="Calibri"/>
      <w:lang w:val="en-CA"/>
    </w:rPr>
  </w:style>
  <w:style w:type="paragraph" w:styleId="Heading6">
    <w:name w:val="heading 6"/>
    <w:basedOn w:val="Normal"/>
    <w:next w:val="Normal"/>
    <w:link w:val="Heading6Char"/>
    <w:qFormat/>
    <w:locked/>
    <w:rsid w:val="0076382C"/>
    <w:pPr>
      <w:keepNext/>
      <w:tabs>
        <w:tab w:val="left" w:pos="2520"/>
      </w:tabs>
      <w:spacing w:after="0" w:line="360" w:lineRule="auto"/>
      <w:jc w:val="both"/>
      <w:outlineLvl w:val="5"/>
    </w:pPr>
    <w:rPr>
      <w:rFonts w:ascii="Times New Roman" w:eastAsia="Times New Roman" w:hAnsi="Times New Roman" w:cs="Times New Roman"/>
      <w:sz w:val="24"/>
      <w:szCs w:val="24"/>
      <w:lang w:val="en-GB"/>
    </w:rPr>
  </w:style>
  <w:style w:type="paragraph" w:styleId="Heading7">
    <w:name w:val="heading 7"/>
    <w:basedOn w:val="Normal"/>
    <w:next w:val="Normal"/>
    <w:link w:val="Heading7Char"/>
    <w:qFormat/>
    <w:locked/>
    <w:rsid w:val="0076382C"/>
    <w:pPr>
      <w:keepNext/>
      <w:spacing w:after="0" w:line="240" w:lineRule="auto"/>
      <w:outlineLvl w:val="6"/>
    </w:pPr>
    <w:rPr>
      <w:rFonts w:ascii="Times New Roman" w:eastAsia="Times New Roman" w:hAnsi="Times New Roman" w:cs="Times New Roman"/>
      <w:sz w:val="24"/>
      <w:szCs w:val="24"/>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FF6ED7"/>
    <w:pPr>
      <w:autoSpaceDE w:val="0"/>
      <w:autoSpaceDN w:val="0"/>
      <w:adjustRightInd w:val="0"/>
    </w:pPr>
    <w:rPr>
      <w:rFonts w:ascii="Verdana" w:hAnsi="Verdana" w:cs="Verdana"/>
      <w:color w:val="000000"/>
      <w:sz w:val="24"/>
      <w:szCs w:val="24"/>
      <w:lang w:val="en-CA"/>
    </w:rPr>
  </w:style>
  <w:style w:type="character" w:styleId="Hyperlink">
    <w:name w:val="Hyperlink"/>
    <w:basedOn w:val="DefaultParagraphFont"/>
    <w:uiPriority w:val="99"/>
    <w:semiHidden/>
    <w:rsid w:val="00D07FA8"/>
    <w:rPr>
      <w:rFonts w:cs="Times New Roman"/>
      <w:color w:val="0000FF"/>
      <w:u w:val="single"/>
    </w:rPr>
  </w:style>
  <w:style w:type="paragraph" w:styleId="BalloonText">
    <w:name w:val="Balloon Text"/>
    <w:basedOn w:val="Normal"/>
    <w:link w:val="BalloonTextChar"/>
    <w:uiPriority w:val="99"/>
    <w:semiHidden/>
    <w:rsid w:val="00D07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07FA8"/>
    <w:rPr>
      <w:rFonts w:ascii="Tahoma" w:hAnsi="Tahoma" w:cs="Tahoma"/>
      <w:sz w:val="16"/>
      <w:szCs w:val="16"/>
    </w:rPr>
  </w:style>
  <w:style w:type="paragraph" w:styleId="ListParagraph">
    <w:name w:val="List Paragraph"/>
    <w:basedOn w:val="Normal"/>
    <w:uiPriority w:val="99"/>
    <w:qFormat/>
    <w:rsid w:val="00B95C64"/>
    <w:pPr>
      <w:ind w:left="720"/>
      <w:contextualSpacing/>
    </w:pPr>
  </w:style>
  <w:style w:type="paragraph" w:styleId="Header">
    <w:name w:val="header"/>
    <w:basedOn w:val="Normal"/>
    <w:link w:val="HeaderChar"/>
    <w:rsid w:val="001816AC"/>
    <w:pPr>
      <w:tabs>
        <w:tab w:val="center" w:pos="4536"/>
        <w:tab w:val="right" w:pos="9072"/>
      </w:tabs>
    </w:pPr>
  </w:style>
  <w:style w:type="character" w:customStyle="1" w:styleId="HeaderChar">
    <w:name w:val="Header Char"/>
    <w:basedOn w:val="DefaultParagraphFont"/>
    <w:link w:val="Header"/>
    <w:uiPriority w:val="99"/>
    <w:locked/>
    <w:rsid w:val="001816AC"/>
    <w:rPr>
      <w:rFonts w:cs="Calibri"/>
      <w:lang w:val="en-CA" w:eastAsia="en-US"/>
    </w:rPr>
  </w:style>
  <w:style w:type="paragraph" w:styleId="Footer">
    <w:name w:val="footer"/>
    <w:basedOn w:val="Normal"/>
    <w:link w:val="FooterChar"/>
    <w:uiPriority w:val="99"/>
    <w:semiHidden/>
    <w:rsid w:val="001816AC"/>
    <w:pPr>
      <w:tabs>
        <w:tab w:val="center" w:pos="4536"/>
        <w:tab w:val="right" w:pos="9072"/>
      </w:tabs>
    </w:pPr>
  </w:style>
  <w:style w:type="character" w:customStyle="1" w:styleId="FooterChar">
    <w:name w:val="Footer Char"/>
    <w:basedOn w:val="DefaultParagraphFont"/>
    <w:link w:val="Footer"/>
    <w:uiPriority w:val="99"/>
    <w:semiHidden/>
    <w:locked/>
    <w:rsid w:val="001816AC"/>
    <w:rPr>
      <w:rFonts w:cs="Calibri"/>
      <w:lang w:val="en-CA" w:eastAsia="en-US"/>
    </w:rPr>
  </w:style>
  <w:style w:type="character" w:customStyle="1" w:styleId="Heading6Char">
    <w:name w:val="Heading 6 Char"/>
    <w:basedOn w:val="DefaultParagraphFont"/>
    <w:link w:val="Heading6"/>
    <w:rsid w:val="0076382C"/>
    <w:rPr>
      <w:rFonts w:ascii="Times New Roman" w:eastAsia="Times New Roman" w:hAnsi="Times New Roman"/>
      <w:sz w:val="24"/>
      <w:szCs w:val="24"/>
      <w:lang w:val="en-GB"/>
    </w:rPr>
  </w:style>
  <w:style w:type="character" w:customStyle="1" w:styleId="Heading7Char">
    <w:name w:val="Heading 7 Char"/>
    <w:basedOn w:val="DefaultParagraphFont"/>
    <w:link w:val="Heading7"/>
    <w:rsid w:val="0076382C"/>
    <w:rPr>
      <w:rFonts w:ascii="Times New Roman" w:eastAsia="Times New Roman" w:hAnsi="Times New Roman"/>
      <w:sz w:val="24"/>
      <w:szCs w:val="24"/>
      <w:lang w:val="en-IE"/>
    </w:rPr>
  </w:style>
  <w:style w:type="paragraph" w:styleId="BodyText">
    <w:name w:val="Body Text"/>
    <w:basedOn w:val="Normal"/>
    <w:link w:val="BodyTextChar"/>
    <w:semiHidden/>
    <w:rsid w:val="0076382C"/>
    <w:pPr>
      <w:spacing w:after="0" w:line="240" w:lineRule="auto"/>
    </w:pPr>
    <w:rPr>
      <w:rFonts w:ascii="Arial" w:eastAsia="Times New Roman" w:hAnsi="Arial" w:cs="Times New Roman"/>
      <w:sz w:val="28"/>
      <w:szCs w:val="20"/>
      <w:lang w:val="en-GB"/>
    </w:rPr>
  </w:style>
  <w:style w:type="character" w:customStyle="1" w:styleId="BodyTextChar">
    <w:name w:val="Body Text Char"/>
    <w:basedOn w:val="DefaultParagraphFont"/>
    <w:link w:val="BodyText"/>
    <w:semiHidden/>
    <w:rsid w:val="0076382C"/>
    <w:rPr>
      <w:rFonts w:ascii="Arial" w:eastAsia="Times New Roman" w:hAnsi="Arial"/>
      <w:sz w:val="28"/>
      <w:szCs w:val="20"/>
      <w:lang w:val="en-GB"/>
    </w:rPr>
  </w:style>
  <w:style w:type="paragraph" w:styleId="BodyText3">
    <w:name w:val="Body Text 3"/>
    <w:basedOn w:val="Normal"/>
    <w:link w:val="BodyText3Char"/>
    <w:semiHidden/>
    <w:rsid w:val="0076382C"/>
    <w:pPr>
      <w:spacing w:after="0" w:line="240" w:lineRule="auto"/>
    </w:pPr>
    <w:rPr>
      <w:rFonts w:ascii="Times New Roman" w:eastAsia="Times New Roman" w:hAnsi="Times New Roman" w:cs="Times New Roman"/>
      <w:szCs w:val="24"/>
      <w:lang w:val="en-GB"/>
    </w:rPr>
  </w:style>
  <w:style w:type="character" w:customStyle="1" w:styleId="BodyText3Char">
    <w:name w:val="Body Text 3 Char"/>
    <w:basedOn w:val="DefaultParagraphFont"/>
    <w:link w:val="BodyText3"/>
    <w:semiHidden/>
    <w:rsid w:val="0076382C"/>
    <w:rPr>
      <w:rFonts w:ascii="Times New Roman" w:eastAsia="Times New Roman" w:hAnsi="Times New Roman"/>
      <w:szCs w:val="24"/>
      <w:lang w:val="en-GB"/>
    </w:rPr>
  </w:style>
  <w:style w:type="paragraph" w:styleId="NormalWeb">
    <w:name w:val="Normal (Web)"/>
    <w:basedOn w:val="Normal"/>
    <w:rsid w:val="0076382C"/>
    <w:pPr>
      <w:spacing w:after="0" w:line="240" w:lineRule="auto"/>
    </w:pPr>
    <w:rPr>
      <w:rFonts w:ascii="Times New Roman" w:eastAsia="Times New Roman" w:hAnsi="Times New Roman" w:cs="Times New Roman"/>
      <w:sz w:val="24"/>
      <w:szCs w:val="24"/>
      <w:lang w:val="en-US"/>
    </w:rPr>
  </w:style>
  <w:style w:type="table" w:styleId="TableGrid">
    <w:name w:val="Table Grid"/>
    <w:basedOn w:val="TableNormal"/>
    <w:locked/>
    <w:rsid w:val="00E51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97406160">
      <w:bodyDiv w:val="1"/>
      <w:marLeft w:val="0"/>
      <w:marRight w:val="0"/>
      <w:marTop w:val="0"/>
      <w:marBottom w:val="0"/>
      <w:divBdr>
        <w:top w:val="none" w:sz="0" w:space="0" w:color="auto"/>
        <w:left w:val="none" w:sz="0" w:space="0" w:color="auto"/>
        <w:bottom w:val="none" w:sz="0" w:space="0" w:color="auto"/>
        <w:right w:val="none" w:sz="0" w:space="0" w:color="auto"/>
      </w:divBdr>
    </w:div>
    <w:div w:id="158160121">
      <w:bodyDiv w:val="1"/>
      <w:marLeft w:val="0"/>
      <w:marRight w:val="0"/>
      <w:marTop w:val="0"/>
      <w:marBottom w:val="0"/>
      <w:divBdr>
        <w:top w:val="none" w:sz="0" w:space="0" w:color="auto"/>
        <w:left w:val="none" w:sz="0" w:space="0" w:color="auto"/>
        <w:bottom w:val="none" w:sz="0" w:space="0" w:color="auto"/>
        <w:right w:val="none" w:sz="0" w:space="0" w:color="auto"/>
      </w:divBdr>
    </w:div>
    <w:div w:id="317466204">
      <w:bodyDiv w:val="1"/>
      <w:marLeft w:val="0"/>
      <w:marRight w:val="0"/>
      <w:marTop w:val="0"/>
      <w:marBottom w:val="0"/>
      <w:divBdr>
        <w:top w:val="none" w:sz="0" w:space="0" w:color="auto"/>
        <w:left w:val="none" w:sz="0" w:space="0" w:color="auto"/>
        <w:bottom w:val="none" w:sz="0" w:space="0" w:color="auto"/>
        <w:right w:val="none" w:sz="0" w:space="0" w:color="auto"/>
      </w:divBdr>
    </w:div>
    <w:div w:id="556432813">
      <w:bodyDiv w:val="1"/>
      <w:marLeft w:val="0"/>
      <w:marRight w:val="0"/>
      <w:marTop w:val="0"/>
      <w:marBottom w:val="0"/>
      <w:divBdr>
        <w:top w:val="none" w:sz="0" w:space="0" w:color="auto"/>
        <w:left w:val="none" w:sz="0" w:space="0" w:color="auto"/>
        <w:bottom w:val="none" w:sz="0" w:space="0" w:color="auto"/>
        <w:right w:val="none" w:sz="0" w:space="0" w:color="auto"/>
      </w:divBdr>
    </w:div>
    <w:div w:id="596719698">
      <w:bodyDiv w:val="1"/>
      <w:marLeft w:val="0"/>
      <w:marRight w:val="0"/>
      <w:marTop w:val="0"/>
      <w:marBottom w:val="0"/>
      <w:divBdr>
        <w:top w:val="none" w:sz="0" w:space="0" w:color="auto"/>
        <w:left w:val="none" w:sz="0" w:space="0" w:color="auto"/>
        <w:bottom w:val="none" w:sz="0" w:space="0" w:color="auto"/>
        <w:right w:val="none" w:sz="0" w:space="0" w:color="auto"/>
      </w:divBdr>
    </w:div>
    <w:div w:id="785126523">
      <w:bodyDiv w:val="1"/>
      <w:marLeft w:val="0"/>
      <w:marRight w:val="0"/>
      <w:marTop w:val="0"/>
      <w:marBottom w:val="0"/>
      <w:divBdr>
        <w:top w:val="none" w:sz="0" w:space="0" w:color="auto"/>
        <w:left w:val="none" w:sz="0" w:space="0" w:color="auto"/>
        <w:bottom w:val="none" w:sz="0" w:space="0" w:color="auto"/>
        <w:right w:val="none" w:sz="0" w:space="0" w:color="auto"/>
      </w:divBdr>
    </w:div>
    <w:div w:id="1142775621">
      <w:bodyDiv w:val="1"/>
      <w:marLeft w:val="0"/>
      <w:marRight w:val="0"/>
      <w:marTop w:val="0"/>
      <w:marBottom w:val="0"/>
      <w:divBdr>
        <w:top w:val="none" w:sz="0" w:space="0" w:color="auto"/>
        <w:left w:val="none" w:sz="0" w:space="0" w:color="auto"/>
        <w:bottom w:val="none" w:sz="0" w:space="0" w:color="auto"/>
        <w:right w:val="none" w:sz="0" w:space="0" w:color="auto"/>
      </w:divBdr>
    </w:div>
    <w:div w:id="1236551148">
      <w:bodyDiv w:val="1"/>
      <w:marLeft w:val="0"/>
      <w:marRight w:val="0"/>
      <w:marTop w:val="0"/>
      <w:marBottom w:val="0"/>
      <w:divBdr>
        <w:top w:val="none" w:sz="0" w:space="0" w:color="auto"/>
        <w:left w:val="none" w:sz="0" w:space="0" w:color="auto"/>
        <w:bottom w:val="none" w:sz="0" w:space="0" w:color="auto"/>
        <w:right w:val="none" w:sz="0" w:space="0" w:color="auto"/>
      </w:divBdr>
    </w:div>
    <w:div w:id="1342774746">
      <w:bodyDiv w:val="1"/>
      <w:marLeft w:val="0"/>
      <w:marRight w:val="0"/>
      <w:marTop w:val="0"/>
      <w:marBottom w:val="0"/>
      <w:divBdr>
        <w:top w:val="none" w:sz="0" w:space="0" w:color="auto"/>
        <w:left w:val="none" w:sz="0" w:space="0" w:color="auto"/>
        <w:bottom w:val="none" w:sz="0" w:space="0" w:color="auto"/>
        <w:right w:val="none" w:sz="0" w:space="0" w:color="auto"/>
      </w:divBdr>
    </w:div>
    <w:div w:id="1450851731">
      <w:bodyDiv w:val="1"/>
      <w:marLeft w:val="0"/>
      <w:marRight w:val="0"/>
      <w:marTop w:val="0"/>
      <w:marBottom w:val="0"/>
      <w:divBdr>
        <w:top w:val="none" w:sz="0" w:space="0" w:color="auto"/>
        <w:left w:val="none" w:sz="0" w:space="0" w:color="auto"/>
        <w:bottom w:val="none" w:sz="0" w:space="0" w:color="auto"/>
        <w:right w:val="none" w:sz="0" w:space="0" w:color="auto"/>
      </w:divBdr>
    </w:div>
    <w:div w:id="162275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evin.rostasy@uki.at" TargetMode="External"/><Relationship Id="rId18" Type="http://schemas.openxmlformats.org/officeDocument/2006/relationships/hyperlink" Target="mailto:linda.demeirleir@uzbrussel.be" TargetMode="External"/><Relationship Id="rId26" Type="http://schemas.openxmlformats.org/officeDocument/2006/relationships/hyperlink" Target="http://www.skyscanner.com" TargetMode="External"/><Relationship Id="rId3" Type="http://schemas.openxmlformats.org/officeDocument/2006/relationships/styles" Target="styles.xml"/><Relationship Id="rId21" Type="http://schemas.openxmlformats.org/officeDocument/2006/relationships/hyperlink" Target="mailto:michel.willemsen@radboudumc.nl" TargetMode="External"/><Relationship Id="rId7" Type="http://schemas.openxmlformats.org/officeDocument/2006/relationships/endnotes" Target="endnotes.xml"/><Relationship Id="rId12" Type="http://schemas.openxmlformats.org/officeDocument/2006/relationships/hyperlink" Target="mailto:mhaeusler@ukaachen.de" TargetMode="External"/><Relationship Id="rId17" Type="http://schemas.openxmlformats.org/officeDocument/2006/relationships/hyperlink" Target="mailto:f.e.jansen@umcutrecht.nl" TargetMode="External"/><Relationship Id="rId25" Type="http://schemas.openxmlformats.org/officeDocument/2006/relationships/hyperlink" Target="http://www.edreams.com" TargetMode="External"/><Relationship Id="rId2" Type="http://schemas.openxmlformats.org/officeDocument/2006/relationships/numbering" Target="numbering.xml"/><Relationship Id="rId16" Type="http://schemas.openxmlformats.org/officeDocument/2006/relationships/hyperlink" Target="mailto:h.cross@ucl.ac.uk" TargetMode="External"/><Relationship Id="rId20" Type="http://schemas.openxmlformats.org/officeDocument/2006/relationships/hyperlink" Target="mailto:Jean-Pierre.Lin@gstt.nhs.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nlar@hacettepe.edu.tr" TargetMode="External"/><Relationship Id="rId24" Type="http://schemas.openxmlformats.org/officeDocument/2006/relationships/hyperlink" Target="http://www.tarom.ro" TargetMode="External"/><Relationship Id="rId5" Type="http://schemas.openxmlformats.org/officeDocument/2006/relationships/webSettings" Target="webSettings.xml"/><Relationship Id="rId15" Type="http://schemas.openxmlformats.org/officeDocument/2006/relationships/hyperlink" Target="mailto:aarzimanoglou@orange.fr" TargetMode="External"/><Relationship Id="rId23" Type="http://schemas.openxmlformats.org/officeDocument/2006/relationships/hyperlink" Target="http://www.intercontinental.com/redirect?path=rates&amp;brandCode=ic&amp;hotelCode=buhha&amp;checkInDate=11&amp;checkInMonthYear=082014&amp;checkOutDate=13&amp;checkOutMonthYear=082014&amp;_PMID=99801505&amp;GPC=C2A" TargetMode="External"/><Relationship Id="rId28" Type="http://schemas.openxmlformats.org/officeDocument/2006/relationships/fontTable" Target="fontTable.xml"/><Relationship Id="rId10" Type="http://schemas.openxmlformats.org/officeDocument/2006/relationships/hyperlink" Target="mailto:maja.steinlin@insel.ch" TargetMode="External"/><Relationship Id="rId19" Type="http://schemas.openxmlformats.org/officeDocument/2006/relationships/hyperlink" Target="mailto:thomas.sejersen@ki.se"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Maja.Steinlin@insel.ch" TargetMode="External"/><Relationship Id="rId14" Type="http://schemas.openxmlformats.org/officeDocument/2006/relationships/hyperlink" Target="mailto:regina.trollmann@uk-erlangen.de" TargetMode="External"/><Relationship Id="rId22" Type="http://schemas.openxmlformats.org/officeDocument/2006/relationships/header" Target="header1.xml"/><Relationship Id="rId27" Type="http://schemas.openxmlformats.org/officeDocument/2006/relationships/hyperlink" Target="mailto:flore.ronep@yahoo.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7150AF-7D2C-4B06-9320-BEA4DEAB3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14</Pages>
  <Words>3828</Words>
  <Characters>21821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EPNS Research Meeting 2014</vt:lpstr>
    </vt:vector>
  </TitlesOfParts>
  <Company>Hewlett-Packard</Company>
  <LinksUpToDate>false</LinksUpToDate>
  <CharactersWithSpaces>25598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EPNS Research Meeting 2014</dc:title>
  <dc:creator>D</dc:creator>
  <cp:lastModifiedBy>Sue</cp:lastModifiedBy>
  <cp:revision>12</cp:revision>
  <dcterms:created xsi:type="dcterms:W3CDTF">2014-08-13T14:17:00Z</dcterms:created>
  <dcterms:modified xsi:type="dcterms:W3CDTF">2014-09-10T10:04:00Z</dcterms:modified>
</cp:coreProperties>
</file>